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46D4C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Verdana Pro" w:hAnsiTheme="majorHAnsi" w:cstheme="majorHAnsi"/>
          <w:color w:val="000000"/>
          <w:sz w:val="22"/>
        </w:rPr>
      </w:pPr>
    </w:p>
    <w:p w14:paraId="21C1E403" w14:textId="77777777" w:rsidR="00E96EB5" w:rsidRPr="00563B4E" w:rsidRDefault="00431E24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Theme="majorHAnsi" w:eastAsia="Verdana Pro" w:hAnsiTheme="majorHAnsi" w:cstheme="majorHAnsi"/>
          <w:color w:val="000000"/>
          <w:sz w:val="32"/>
          <w:szCs w:val="28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32"/>
          <w:szCs w:val="28"/>
        </w:rPr>
        <w:t>PIANO DIDATTICO PERSONALIZZATO</w:t>
      </w:r>
    </w:p>
    <w:p w14:paraId="2655140B" w14:textId="77777777" w:rsidR="00563B4E" w:rsidRPr="00563B4E" w:rsidRDefault="00431E24" w:rsidP="00563B4E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Theme="majorHAnsi" w:eastAsia="Verdana Pro" w:hAnsiTheme="majorHAnsi" w:cstheme="majorHAnsi"/>
          <w:color w:val="000000"/>
          <w:sz w:val="32"/>
          <w:szCs w:val="28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32"/>
          <w:szCs w:val="28"/>
        </w:rPr>
        <w:t>PER ALUNNI APC</w:t>
      </w:r>
    </w:p>
    <w:p w14:paraId="28EEB261" w14:textId="77777777" w:rsidR="00E96EB5" w:rsidRPr="00563B4E" w:rsidRDefault="00431E24" w:rsidP="00563B4E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Theme="majorHAnsi" w:eastAsia="Verdana Pro" w:hAnsiTheme="majorHAnsi" w:cstheme="majorHAnsi"/>
          <w:color w:val="000000"/>
          <w:sz w:val="32"/>
          <w:szCs w:val="28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2"/>
        </w:rPr>
        <w:t>ANNO SCOLASTICO:</w:t>
      </w:r>
    </w:p>
    <w:p w14:paraId="683DF88B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Verdana Pro" w:hAnsiTheme="majorHAnsi" w:cstheme="majorHAnsi"/>
          <w:color w:val="000000"/>
          <w:sz w:val="22"/>
        </w:rPr>
      </w:pPr>
    </w:p>
    <w:p w14:paraId="2C74ED60" w14:textId="77777777" w:rsidR="004B3ACA" w:rsidRPr="00563B4E" w:rsidRDefault="004B3ACA" w:rsidP="00563B4E">
      <w:pPr>
        <w:ind w:firstLine="709"/>
        <w:rPr>
          <w:rFonts w:asciiTheme="majorHAnsi" w:eastAsia="Calibri" w:hAnsiTheme="majorHAnsi" w:cstheme="majorHAnsi"/>
          <w:b/>
          <w:sz w:val="22"/>
          <w:u w:val="single"/>
        </w:rPr>
      </w:pPr>
    </w:p>
    <w:p w14:paraId="1CC33F8A" w14:textId="77777777" w:rsidR="004B3ACA" w:rsidRPr="00563B4E" w:rsidRDefault="004B3ACA" w:rsidP="00563B4E">
      <w:pPr>
        <w:ind w:firstLine="709"/>
        <w:rPr>
          <w:rFonts w:asciiTheme="majorHAnsi" w:eastAsia="Calibri" w:hAnsiTheme="majorHAnsi" w:cstheme="majorHAnsi"/>
          <w:b/>
          <w:sz w:val="22"/>
          <w:u w:val="single"/>
        </w:rPr>
      </w:pPr>
      <w:r w:rsidRPr="00563B4E">
        <w:rPr>
          <w:rFonts w:asciiTheme="majorHAnsi" w:eastAsia="Calibri" w:hAnsiTheme="majorHAnsi" w:cstheme="majorHAnsi"/>
          <w:b/>
          <w:sz w:val="22"/>
          <w:u w:val="single"/>
        </w:rPr>
        <w:t>1.  DATI RELATIVI ALL’ALUNNO</w:t>
      </w:r>
    </w:p>
    <w:p w14:paraId="09694570" w14:textId="77777777" w:rsidR="00563B4E" w:rsidRDefault="00563B4E" w:rsidP="00563B4E">
      <w:pPr>
        <w:rPr>
          <w:rFonts w:asciiTheme="majorHAnsi" w:eastAsia="Calibri" w:hAnsiTheme="majorHAnsi" w:cstheme="majorHAnsi"/>
          <w:sz w:val="22"/>
        </w:rPr>
      </w:pPr>
    </w:p>
    <w:p w14:paraId="269984EC" w14:textId="77777777" w:rsidR="004B3ACA" w:rsidRPr="00563B4E" w:rsidRDefault="004B3ACA" w:rsidP="00563B4E">
      <w:pPr>
        <w:rPr>
          <w:rFonts w:asciiTheme="majorHAnsi" w:eastAsia="Calibri" w:hAnsiTheme="majorHAnsi" w:cstheme="majorHAnsi"/>
          <w:sz w:val="22"/>
        </w:rPr>
      </w:pPr>
      <w:r w:rsidRPr="00563B4E">
        <w:rPr>
          <w:rFonts w:asciiTheme="majorHAnsi" w:eastAsia="Calibri" w:hAnsiTheme="majorHAnsi" w:cstheme="majorHAnsi"/>
          <w:sz w:val="22"/>
        </w:rPr>
        <w:t>Cognome e nome: __________________________________________________   Luogo e data di nascita: ________________</w:t>
      </w:r>
      <w:r w:rsidR="00563B4E">
        <w:rPr>
          <w:rFonts w:asciiTheme="majorHAnsi" w:eastAsia="Calibri" w:hAnsiTheme="majorHAnsi" w:cstheme="majorHAnsi"/>
          <w:sz w:val="22"/>
        </w:rPr>
        <w:t>_______________________</w:t>
      </w:r>
      <w:r w:rsidRPr="00563B4E">
        <w:rPr>
          <w:rFonts w:asciiTheme="majorHAnsi" w:eastAsia="Calibri" w:hAnsiTheme="majorHAnsi" w:cstheme="majorHAnsi"/>
          <w:sz w:val="22"/>
        </w:rPr>
        <w:t>__</w:t>
      </w:r>
    </w:p>
    <w:p w14:paraId="6A8D2427" w14:textId="77777777" w:rsidR="00563B4E" w:rsidRDefault="00563B4E" w:rsidP="00161200">
      <w:pPr>
        <w:ind w:leftChars="-33" w:left="-66" w:firstLineChars="0" w:firstLine="0"/>
        <w:rPr>
          <w:rFonts w:asciiTheme="majorHAnsi" w:eastAsia="Calibri" w:hAnsiTheme="majorHAnsi" w:cstheme="majorHAnsi"/>
          <w:sz w:val="22"/>
        </w:rPr>
      </w:pPr>
    </w:p>
    <w:p w14:paraId="574B5CC1" w14:textId="77777777" w:rsidR="00A64155" w:rsidRDefault="004B3ACA" w:rsidP="00A64155">
      <w:pPr>
        <w:tabs>
          <w:tab w:val="clear" w:pos="284"/>
          <w:tab w:val="left" w:pos="851"/>
          <w:tab w:val="left" w:pos="2268"/>
        </w:tabs>
        <w:ind w:leftChars="-33" w:left="-66" w:firstLineChars="0" w:firstLine="66"/>
        <w:rPr>
          <w:rFonts w:asciiTheme="majorHAnsi" w:eastAsia="Calibri" w:hAnsiTheme="majorHAnsi" w:cstheme="majorHAnsi"/>
          <w:sz w:val="22"/>
        </w:rPr>
      </w:pPr>
      <w:r w:rsidRPr="00563B4E">
        <w:rPr>
          <w:rFonts w:asciiTheme="majorHAnsi" w:eastAsia="Calibri" w:hAnsiTheme="majorHAnsi" w:cstheme="majorHAnsi"/>
          <w:sz w:val="22"/>
        </w:rPr>
        <w:t>Scuola:</w:t>
      </w:r>
      <w:r w:rsidR="00A64155">
        <w:rPr>
          <w:rFonts w:asciiTheme="majorHAnsi" w:eastAsia="Calibri" w:hAnsiTheme="majorHAnsi" w:cstheme="majorHAnsi"/>
          <w:sz w:val="22"/>
        </w:rPr>
        <w:tab/>
      </w:r>
      <w:r w:rsidRPr="00563B4E">
        <w:rPr>
          <w:rFonts w:asciiTheme="majorHAnsi" w:eastAsia="MS Gothic" w:hAnsi="MS Gothic" w:cstheme="majorHAnsi"/>
          <w:sz w:val="22"/>
        </w:rPr>
        <w:t>☐</w:t>
      </w:r>
      <w:r w:rsidRPr="00563B4E">
        <w:rPr>
          <w:rFonts w:asciiTheme="majorHAnsi" w:eastAsia="Calibri" w:hAnsiTheme="majorHAnsi" w:cstheme="majorHAnsi"/>
          <w:sz w:val="22"/>
        </w:rPr>
        <w:t xml:space="preserve"> primaria</w:t>
      </w:r>
      <w:r w:rsidR="00A64155">
        <w:rPr>
          <w:rFonts w:asciiTheme="majorHAnsi" w:eastAsia="Calibri" w:hAnsiTheme="majorHAnsi" w:cstheme="majorHAnsi"/>
          <w:sz w:val="22"/>
        </w:rPr>
        <w:tab/>
      </w:r>
      <w:r w:rsidRPr="00563B4E">
        <w:rPr>
          <w:rFonts w:asciiTheme="majorHAnsi" w:eastAsia="MS Gothic" w:hAnsi="MS Gothic" w:cstheme="majorHAnsi"/>
          <w:sz w:val="22"/>
        </w:rPr>
        <w:t>☐</w:t>
      </w:r>
      <w:r w:rsidRPr="00563B4E">
        <w:rPr>
          <w:rFonts w:asciiTheme="majorHAnsi" w:eastAsia="Calibri" w:hAnsiTheme="majorHAnsi" w:cstheme="majorHAnsi"/>
          <w:sz w:val="22"/>
        </w:rPr>
        <w:t xml:space="preserve"> </w:t>
      </w:r>
      <w:proofErr w:type="spellStart"/>
      <w:r w:rsidRPr="00563B4E">
        <w:rPr>
          <w:rFonts w:asciiTheme="majorHAnsi" w:eastAsia="Calibri" w:hAnsiTheme="majorHAnsi" w:cstheme="majorHAnsi"/>
          <w:sz w:val="22"/>
        </w:rPr>
        <w:t>sec.di</w:t>
      </w:r>
      <w:proofErr w:type="spellEnd"/>
      <w:r w:rsidRPr="00563B4E">
        <w:rPr>
          <w:rFonts w:asciiTheme="majorHAnsi" w:eastAsia="Calibri" w:hAnsiTheme="majorHAnsi" w:cstheme="majorHAnsi"/>
          <w:sz w:val="22"/>
        </w:rPr>
        <w:t xml:space="preserve"> I grado</w:t>
      </w:r>
      <w:r w:rsidR="00A64155">
        <w:rPr>
          <w:rFonts w:asciiTheme="majorHAnsi" w:eastAsia="Calibri" w:hAnsiTheme="majorHAnsi" w:cstheme="majorHAnsi"/>
          <w:sz w:val="22"/>
        </w:rPr>
        <w:tab/>
      </w:r>
      <w:r w:rsidRPr="00563B4E">
        <w:rPr>
          <w:rFonts w:asciiTheme="majorHAnsi" w:eastAsia="Calibri" w:hAnsiTheme="majorHAnsi" w:cstheme="majorHAnsi"/>
          <w:sz w:val="22"/>
        </w:rPr>
        <w:t>Plesso: ________________________ Classe: _________</w:t>
      </w:r>
      <w:r w:rsidR="00A64155">
        <w:rPr>
          <w:rFonts w:asciiTheme="majorHAnsi" w:eastAsia="Calibri" w:hAnsiTheme="majorHAnsi" w:cstheme="majorHAnsi"/>
          <w:sz w:val="22"/>
        </w:rPr>
        <w:t>__</w:t>
      </w:r>
      <w:r w:rsidRPr="00563B4E">
        <w:rPr>
          <w:rFonts w:asciiTheme="majorHAnsi" w:eastAsia="Calibri" w:hAnsiTheme="majorHAnsi" w:cstheme="majorHAnsi"/>
          <w:sz w:val="22"/>
        </w:rPr>
        <w:t xml:space="preserve"> Sez. </w:t>
      </w:r>
      <w:r w:rsidR="00A64155">
        <w:rPr>
          <w:rFonts w:asciiTheme="majorHAnsi" w:eastAsia="Calibri" w:hAnsiTheme="majorHAnsi" w:cstheme="majorHAnsi"/>
          <w:sz w:val="22"/>
        </w:rPr>
        <w:t>__</w:t>
      </w:r>
      <w:r w:rsidRPr="00563B4E">
        <w:rPr>
          <w:rFonts w:asciiTheme="majorHAnsi" w:eastAsia="Calibri" w:hAnsiTheme="majorHAnsi" w:cstheme="majorHAnsi"/>
          <w:sz w:val="22"/>
        </w:rPr>
        <w:t>_________</w:t>
      </w:r>
    </w:p>
    <w:p w14:paraId="43B0E4E1" w14:textId="013243DD" w:rsidR="00563B4E" w:rsidRDefault="00563B4E" w:rsidP="00A64155">
      <w:pPr>
        <w:tabs>
          <w:tab w:val="left" w:pos="1418"/>
        </w:tabs>
        <w:ind w:leftChars="-33" w:left="-66" w:firstLineChars="0" w:firstLine="66"/>
        <w:rPr>
          <w:rFonts w:asciiTheme="majorHAnsi" w:eastAsia="Calibri" w:hAnsiTheme="majorHAnsi" w:cstheme="majorHAnsi"/>
          <w:sz w:val="22"/>
        </w:rPr>
      </w:pPr>
    </w:p>
    <w:p w14:paraId="7449571D" w14:textId="77777777" w:rsidR="004B3ACA" w:rsidRPr="00563B4E" w:rsidRDefault="004B3ACA" w:rsidP="00A64155">
      <w:pPr>
        <w:rPr>
          <w:rFonts w:asciiTheme="majorHAnsi" w:eastAsia="Calibri" w:hAnsiTheme="majorHAnsi" w:cstheme="majorHAnsi"/>
          <w:sz w:val="22"/>
        </w:rPr>
      </w:pPr>
      <w:r w:rsidRPr="00563B4E">
        <w:rPr>
          <w:rFonts w:asciiTheme="majorHAnsi" w:eastAsia="Calibri" w:hAnsiTheme="majorHAnsi" w:cstheme="majorHAnsi"/>
          <w:sz w:val="22"/>
        </w:rPr>
        <w:t>Lingua madre: ________________________________________________</w:t>
      </w:r>
      <w:proofErr w:type="gramStart"/>
      <w:r w:rsidRPr="00563B4E">
        <w:rPr>
          <w:rFonts w:asciiTheme="majorHAnsi" w:eastAsia="Calibri" w:hAnsiTheme="majorHAnsi" w:cstheme="majorHAnsi"/>
          <w:sz w:val="22"/>
        </w:rPr>
        <w:t>_  Eventuale</w:t>
      </w:r>
      <w:proofErr w:type="gramEnd"/>
      <w:r w:rsidRPr="00563B4E">
        <w:rPr>
          <w:rFonts w:asciiTheme="majorHAnsi" w:eastAsia="Calibri" w:hAnsiTheme="majorHAnsi" w:cstheme="majorHAnsi"/>
          <w:sz w:val="22"/>
        </w:rPr>
        <w:t xml:space="preserve"> bilinguismo: __________________________________________</w:t>
      </w:r>
    </w:p>
    <w:p w14:paraId="3C9FE966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Verdana Pro" w:hAnsiTheme="majorHAnsi" w:cstheme="majorHAnsi"/>
          <w:color w:val="000000"/>
          <w:sz w:val="22"/>
        </w:rPr>
      </w:pPr>
    </w:p>
    <w:p w14:paraId="5DC9BD41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Theme="majorHAnsi" w:eastAsia="Verdana Pro" w:hAnsiTheme="majorHAnsi" w:cstheme="majorHAnsi"/>
          <w:color w:val="006600"/>
          <w:sz w:val="22"/>
        </w:rPr>
      </w:pPr>
    </w:p>
    <w:p w14:paraId="1F6E403B" w14:textId="77777777" w:rsidR="00161200" w:rsidRPr="00563B4E" w:rsidRDefault="00161200" w:rsidP="00161200">
      <w:pPr>
        <w:tabs>
          <w:tab w:val="clear" w:pos="284"/>
        </w:tabs>
        <w:ind w:leftChars="-1" w:left="0" w:hangingChars="1" w:hanging="2"/>
        <w:rPr>
          <w:rFonts w:asciiTheme="majorHAnsi" w:eastAsia="Calibri" w:hAnsiTheme="majorHAnsi" w:cstheme="majorHAnsi"/>
          <w:color w:val="000000"/>
          <w:sz w:val="24"/>
          <w:szCs w:val="22"/>
        </w:rPr>
      </w:pPr>
      <w:r w:rsidRPr="00563B4E">
        <w:rPr>
          <w:rFonts w:asciiTheme="majorHAnsi" w:eastAsia="Calibri" w:hAnsiTheme="majorHAnsi" w:cstheme="majorHAnsi"/>
          <w:b/>
          <w:color w:val="000000"/>
          <w:sz w:val="24"/>
          <w:szCs w:val="22"/>
        </w:rPr>
        <w:t xml:space="preserve">2. </w:t>
      </w:r>
      <w:r w:rsidRPr="00563B4E">
        <w:rPr>
          <w:rFonts w:asciiTheme="majorHAnsi" w:eastAsia="Calibri" w:hAnsiTheme="majorHAnsi" w:cstheme="majorHAnsi"/>
          <w:b/>
          <w:color w:val="000000"/>
          <w:sz w:val="24"/>
          <w:szCs w:val="22"/>
          <w:u w:val="single"/>
        </w:rPr>
        <w:t xml:space="preserve"> DIAGNOSI</w:t>
      </w:r>
      <w:r w:rsidRPr="00563B4E">
        <w:rPr>
          <w:rFonts w:asciiTheme="majorHAnsi" w:eastAsia="Calibri" w:hAnsiTheme="majorHAnsi" w:cstheme="majorHAnsi"/>
          <w:color w:val="000000"/>
          <w:sz w:val="24"/>
          <w:szCs w:val="22"/>
        </w:rPr>
        <w:t>:</w:t>
      </w:r>
    </w:p>
    <w:p w14:paraId="32AA34ED" w14:textId="7432B20C" w:rsidR="00F1479F" w:rsidRDefault="00161200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MS Gothic" w:hAnsi="MS Gothic" w:cstheme="majorHAnsi"/>
          <w:color w:val="000000"/>
          <w:sz w:val="24"/>
          <w:szCs w:val="22"/>
        </w:rPr>
        <w:t>☐</w:t>
      </w:r>
      <w:r w:rsidRPr="00563B4E">
        <w:rPr>
          <w:rFonts w:asciiTheme="majorHAnsi" w:eastAsia="MS Gothic" w:hAnsiTheme="majorHAnsi" w:cstheme="majorHAnsi"/>
          <w:color w:val="000000"/>
          <w:sz w:val="24"/>
          <w:szCs w:val="22"/>
        </w:rPr>
        <w:t xml:space="preserve"> </w:t>
      </w:r>
      <w:r w:rsidRPr="00563B4E">
        <w:rPr>
          <w:rFonts w:asciiTheme="majorHAnsi" w:eastAsia="Verdana Pro" w:hAnsiTheme="majorHAnsi" w:cstheme="majorHAnsi"/>
          <w:color w:val="000000"/>
          <w:sz w:val="22"/>
        </w:rPr>
        <w:t xml:space="preserve">Diagnosi/Relazione clinica rilasciata dal Servizio Sanitario Nazionale o da Enti Accreditati: </w:t>
      </w:r>
      <w:proofErr w:type="gramStart"/>
      <w:r w:rsidRPr="00563B4E">
        <w:rPr>
          <w:rFonts w:asciiTheme="majorHAnsi" w:eastAsia="Verdana Pro" w:hAnsiTheme="majorHAnsi" w:cstheme="majorHAnsi"/>
          <w:color w:val="000000"/>
          <w:sz w:val="22"/>
        </w:rPr>
        <w:t>Diagnosi:_</w:t>
      </w:r>
      <w:proofErr w:type="gramEnd"/>
      <w:r w:rsidRPr="00563B4E">
        <w:rPr>
          <w:rFonts w:asciiTheme="majorHAnsi" w:eastAsia="Verdana Pro" w:hAnsiTheme="majorHAnsi" w:cstheme="majorHAnsi"/>
          <w:color w:val="000000"/>
          <w:sz w:val="22"/>
        </w:rPr>
        <w:t>__________________________________________________________________ redatta da:</w:t>
      </w:r>
      <w:r w:rsidR="005E2EB6">
        <w:rPr>
          <w:rFonts w:asciiTheme="majorHAnsi" w:eastAsia="Verdana Pro" w:hAnsiTheme="majorHAnsi" w:cstheme="majorHAnsi"/>
          <w:color w:val="000000"/>
          <w:sz w:val="22"/>
        </w:rPr>
        <w:t xml:space="preserve"> </w:t>
      </w:r>
      <w:r w:rsidRPr="00563B4E">
        <w:rPr>
          <w:rFonts w:asciiTheme="majorHAnsi" w:eastAsia="Verdana Pro" w:hAnsiTheme="majorHAnsi" w:cstheme="majorHAnsi"/>
          <w:color w:val="000000"/>
          <w:sz w:val="22"/>
        </w:rPr>
        <w:t>_______________________________</w:t>
      </w:r>
    </w:p>
    <w:p w14:paraId="63A2D433" w14:textId="24462946" w:rsidR="00161200" w:rsidRPr="00563B4E" w:rsidRDefault="00161200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Verdana Pro" w:hAnsiTheme="majorHAnsi" w:cstheme="majorHAnsi"/>
          <w:color w:val="000000"/>
          <w:sz w:val="22"/>
        </w:rPr>
        <w:t xml:space="preserve">in data_______________________ </w:t>
      </w:r>
    </w:p>
    <w:p w14:paraId="78B38E47" w14:textId="77777777" w:rsidR="00563B4E" w:rsidRPr="00563B4E" w:rsidRDefault="00563B4E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Verdana Pro" w:hAnsiTheme="majorHAnsi" w:cstheme="majorHAnsi"/>
          <w:color w:val="000000"/>
          <w:sz w:val="22"/>
        </w:rPr>
      </w:pPr>
    </w:p>
    <w:p w14:paraId="1B662D43" w14:textId="77777777" w:rsidR="00161200" w:rsidRPr="00563B4E" w:rsidRDefault="00161200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MS Gothic" w:hAnsi="MS Gothic" w:cstheme="majorHAnsi"/>
          <w:color w:val="000000"/>
          <w:sz w:val="24"/>
          <w:szCs w:val="22"/>
        </w:rPr>
        <w:t>☐</w:t>
      </w:r>
      <w:r w:rsidRPr="00563B4E">
        <w:rPr>
          <w:rFonts w:asciiTheme="majorHAnsi" w:eastAsia="MS Gothic" w:hAnsiTheme="majorHAnsi" w:cstheme="majorHAnsi"/>
          <w:color w:val="000000"/>
          <w:sz w:val="24"/>
          <w:szCs w:val="22"/>
        </w:rPr>
        <w:t xml:space="preserve"> </w:t>
      </w:r>
      <w:r w:rsidRPr="00563B4E">
        <w:rPr>
          <w:rFonts w:asciiTheme="majorHAnsi" w:eastAsia="Verdana Pro" w:hAnsiTheme="majorHAnsi" w:cstheme="majorHAnsi"/>
          <w:color w:val="000000"/>
          <w:sz w:val="22"/>
        </w:rPr>
        <w:t>Diagnosi/Relazione/Segnalazione rilasciata da altro servizio (es. soggetti/Enti privati, Servizi Sociali…)</w:t>
      </w:r>
    </w:p>
    <w:p w14:paraId="783E9D13" w14:textId="57E56387" w:rsidR="00F1479F" w:rsidRDefault="00161200" w:rsidP="00F1479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Verdana Pro" w:hAnsiTheme="majorHAnsi" w:cstheme="majorHAnsi"/>
          <w:color w:val="000000"/>
          <w:sz w:val="22"/>
        </w:rPr>
      </w:pPr>
      <w:proofErr w:type="gramStart"/>
      <w:r w:rsidRPr="00563B4E">
        <w:rPr>
          <w:rFonts w:asciiTheme="majorHAnsi" w:eastAsia="Verdana Pro" w:hAnsiTheme="majorHAnsi" w:cstheme="majorHAnsi"/>
          <w:color w:val="000000"/>
          <w:sz w:val="22"/>
        </w:rPr>
        <w:t>Diagnosi:_</w:t>
      </w:r>
      <w:proofErr w:type="gramEnd"/>
      <w:r w:rsidRPr="00563B4E">
        <w:rPr>
          <w:rFonts w:asciiTheme="majorHAnsi" w:eastAsia="Verdana Pro" w:hAnsiTheme="majorHAnsi" w:cstheme="majorHAnsi"/>
          <w:color w:val="000000"/>
          <w:sz w:val="22"/>
        </w:rPr>
        <w:t>__________________________________________________________________ redatta da:</w:t>
      </w:r>
      <w:r w:rsidR="005E2EB6">
        <w:rPr>
          <w:rFonts w:asciiTheme="majorHAnsi" w:eastAsia="Verdana Pro" w:hAnsiTheme="majorHAnsi" w:cstheme="majorHAnsi"/>
          <w:color w:val="000000"/>
          <w:sz w:val="22"/>
        </w:rPr>
        <w:t xml:space="preserve"> </w:t>
      </w:r>
      <w:r w:rsidRPr="00563B4E">
        <w:rPr>
          <w:rFonts w:asciiTheme="majorHAnsi" w:eastAsia="Verdana Pro" w:hAnsiTheme="majorHAnsi" w:cstheme="majorHAnsi"/>
          <w:color w:val="000000"/>
          <w:sz w:val="22"/>
        </w:rPr>
        <w:t>___________________________________</w:t>
      </w:r>
    </w:p>
    <w:p w14:paraId="39E3135F" w14:textId="658346C3" w:rsidR="00161200" w:rsidRPr="00563B4E" w:rsidRDefault="00161200" w:rsidP="00F1479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Verdana Pro" w:hAnsiTheme="majorHAnsi" w:cstheme="majorHAnsi"/>
          <w:color w:val="000000"/>
          <w:sz w:val="22"/>
        </w:rPr>
        <w:t>in data_______________________</w:t>
      </w:r>
    </w:p>
    <w:p w14:paraId="576AE78C" w14:textId="77777777" w:rsidR="00563B4E" w:rsidRPr="00563B4E" w:rsidRDefault="00563B4E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rPr>
          <w:rFonts w:asciiTheme="majorHAnsi" w:eastAsia="Verdana Pro" w:hAnsiTheme="majorHAnsi" w:cstheme="majorHAnsi"/>
          <w:color w:val="000000"/>
          <w:sz w:val="22"/>
        </w:rPr>
      </w:pPr>
    </w:p>
    <w:p w14:paraId="3B41BD00" w14:textId="43BD7BFD" w:rsidR="00161200" w:rsidRPr="00563B4E" w:rsidRDefault="00161200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MS Gothic" w:hAnsi="MS Gothic" w:cstheme="majorHAnsi"/>
          <w:color w:val="000000"/>
          <w:sz w:val="24"/>
          <w:szCs w:val="22"/>
        </w:rPr>
        <w:t>☐</w:t>
      </w:r>
      <w:r w:rsidRPr="00563B4E">
        <w:rPr>
          <w:rFonts w:asciiTheme="majorHAnsi" w:eastAsia="MS Gothic" w:hAnsiTheme="majorHAnsi" w:cstheme="majorHAnsi"/>
          <w:color w:val="000000"/>
          <w:sz w:val="24"/>
          <w:szCs w:val="22"/>
        </w:rPr>
        <w:t xml:space="preserve"> </w:t>
      </w:r>
      <w:r w:rsidRPr="00563B4E">
        <w:rPr>
          <w:rFonts w:asciiTheme="majorHAnsi" w:eastAsia="Verdana Pro" w:hAnsiTheme="majorHAnsi" w:cstheme="majorHAnsi"/>
          <w:color w:val="000000"/>
          <w:sz w:val="22"/>
        </w:rPr>
        <w:t>Presenta una Doppia Eccezionalità (APC + difficoltà in alcune aree del funzi</w:t>
      </w:r>
      <w:r w:rsidR="00563B4E" w:rsidRPr="00563B4E">
        <w:rPr>
          <w:rFonts w:asciiTheme="majorHAnsi" w:eastAsia="Verdana Pro" w:hAnsiTheme="majorHAnsi" w:cstheme="majorHAnsi"/>
          <w:color w:val="000000"/>
          <w:sz w:val="22"/>
        </w:rPr>
        <w:t>o</w:t>
      </w:r>
      <w:r w:rsidRPr="00563B4E">
        <w:rPr>
          <w:rFonts w:asciiTheme="majorHAnsi" w:eastAsia="Verdana Pro" w:hAnsiTheme="majorHAnsi" w:cstheme="majorHAnsi"/>
          <w:color w:val="000000"/>
          <w:sz w:val="22"/>
        </w:rPr>
        <w:t>namento come ad esempio DSA, ADHD)</w:t>
      </w:r>
    </w:p>
    <w:p w14:paraId="63FC8C5A" w14:textId="6C745EEF" w:rsidR="00A64155" w:rsidRDefault="00A641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84"/>
        </w:tabs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Theme="majorHAnsi" w:eastAsia="Verdana Pro" w:hAnsiTheme="majorHAnsi" w:cstheme="majorHAnsi"/>
          <w:color w:val="000000"/>
          <w:position w:val="0"/>
          <w:sz w:val="22"/>
        </w:rPr>
      </w:pPr>
      <w:r>
        <w:rPr>
          <w:rFonts w:asciiTheme="majorHAnsi" w:eastAsia="Verdana Pro" w:hAnsiTheme="majorHAnsi" w:cstheme="majorHAnsi"/>
          <w:color w:val="000000"/>
          <w:sz w:val="22"/>
        </w:rPr>
        <w:br w:type="page"/>
      </w:r>
    </w:p>
    <w:p w14:paraId="4A078ACC" w14:textId="6EC03C07" w:rsidR="00161200" w:rsidRPr="00563B4E" w:rsidRDefault="00161200" w:rsidP="0016120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84"/>
        </w:tabs>
        <w:ind w:leftChars="-1" w:left="0" w:hangingChars="1" w:hanging="2"/>
        <w:rPr>
          <w:rFonts w:asciiTheme="majorHAnsi" w:hAnsiTheme="majorHAnsi" w:cstheme="majorHAnsi"/>
          <w:i/>
          <w:color w:val="000000"/>
          <w:spacing w:val="20"/>
          <w:sz w:val="24"/>
          <w:szCs w:val="22"/>
        </w:rPr>
      </w:pPr>
      <w:r w:rsidRPr="00563B4E">
        <w:rPr>
          <w:rFonts w:asciiTheme="majorHAnsi" w:eastAsia="Calibri" w:hAnsiTheme="majorHAnsi" w:cstheme="majorHAnsi"/>
          <w:b/>
          <w:bCs/>
          <w:color w:val="000000"/>
          <w:sz w:val="24"/>
          <w:szCs w:val="22"/>
        </w:rPr>
        <w:lastRenderedPageBreak/>
        <w:t>3</w:t>
      </w:r>
      <w:r w:rsidRPr="00563B4E">
        <w:rPr>
          <w:rFonts w:asciiTheme="majorHAnsi" w:eastAsia="Calibri" w:hAnsiTheme="majorHAnsi" w:cstheme="majorHAnsi"/>
          <w:color w:val="000000"/>
          <w:sz w:val="24"/>
          <w:szCs w:val="22"/>
        </w:rPr>
        <w:t xml:space="preserve">. </w:t>
      </w:r>
      <w:r w:rsidRPr="00563B4E">
        <w:rPr>
          <w:rFonts w:asciiTheme="majorHAnsi" w:hAnsiTheme="majorHAnsi" w:cstheme="majorHAnsi"/>
          <w:b/>
          <w:bCs/>
          <w:noProof/>
          <w:sz w:val="24"/>
          <w:szCs w:val="22"/>
          <w:u w:val="single"/>
        </w:rPr>
        <w:t xml:space="preserve">INFORMAZIONI GENERALI FORNITE DALLA FAMIGLIA </w:t>
      </w:r>
    </w:p>
    <w:p w14:paraId="1E648B8E" w14:textId="77777777" w:rsidR="00161200" w:rsidRPr="00563B4E" w:rsidRDefault="00161200" w:rsidP="00161200">
      <w:pPr>
        <w:tabs>
          <w:tab w:val="clear" w:pos="284"/>
        </w:tabs>
        <w:ind w:leftChars="-1" w:left="0" w:hangingChars="1" w:hanging="2"/>
        <w:jc w:val="both"/>
        <w:rPr>
          <w:rFonts w:asciiTheme="majorHAnsi" w:eastAsia="Calibri" w:hAnsiTheme="majorHAnsi" w:cstheme="majorHAnsi"/>
          <w:iCs/>
          <w:sz w:val="24"/>
          <w:szCs w:val="22"/>
        </w:rPr>
      </w:pPr>
      <w:r w:rsidRPr="00563B4E">
        <w:rPr>
          <w:rFonts w:asciiTheme="majorHAnsi" w:eastAsia="Calibri" w:hAnsiTheme="majorHAnsi" w:cstheme="majorHAnsi"/>
          <w:iCs/>
          <w:sz w:val="24"/>
          <w:szCs w:val="22"/>
        </w:rPr>
        <w:t>_____________________________________________________________________________________________________</w:t>
      </w:r>
      <w:r w:rsidR="00563B4E">
        <w:rPr>
          <w:rFonts w:asciiTheme="majorHAnsi" w:eastAsia="Calibri" w:hAnsiTheme="majorHAnsi" w:cstheme="majorHAnsi"/>
          <w:iCs/>
          <w:sz w:val="24"/>
          <w:szCs w:val="22"/>
        </w:rPr>
        <w:t>________________</w:t>
      </w:r>
    </w:p>
    <w:p w14:paraId="124A7917" w14:textId="77777777" w:rsidR="00563B4E" w:rsidRPr="00563B4E" w:rsidRDefault="00563B4E" w:rsidP="00563B4E">
      <w:pPr>
        <w:tabs>
          <w:tab w:val="clear" w:pos="284"/>
        </w:tabs>
        <w:ind w:leftChars="-1" w:left="0" w:hangingChars="1" w:hanging="2"/>
        <w:jc w:val="both"/>
        <w:rPr>
          <w:rFonts w:asciiTheme="majorHAnsi" w:eastAsia="Calibri" w:hAnsiTheme="majorHAnsi" w:cstheme="majorHAnsi"/>
          <w:color w:val="000000"/>
          <w:sz w:val="24"/>
          <w:szCs w:val="22"/>
        </w:rPr>
      </w:pPr>
      <w:r>
        <w:rPr>
          <w:rFonts w:asciiTheme="majorHAnsi" w:eastAsia="Calibri" w:hAnsiTheme="majorHAnsi" w:cstheme="majorHAnsi"/>
          <w:color w:val="000000"/>
          <w:sz w:val="24"/>
          <w:szCs w:val="22"/>
        </w:rPr>
        <w:t>__</w:t>
      </w:r>
      <w:r w:rsidRPr="00563B4E">
        <w:rPr>
          <w:rFonts w:asciiTheme="majorHAnsi" w:eastAsia="Calibri" w:hAnsiTheme="majorHAnsi" w:cstheme="majorHAnsi"/>
          <w:color w:val="000000"/>
          <w:sz w:val="24"/>
          <w:szCs w:val="22"/>
        </w:rPr>
        <w:t>___________________________________________________________________________________________________________________</w:t>
      </w:r>
    </w:p>
    <w:p w14:paraId="4E142B2A" w14:textId="77777777" w:rsidR="000A000F" w:rsidRPr="00563B4E" w:rsidRDefault="000A000F" w:rsidP="000A000F">
      <w:pPr>
        <w:tabs>
          <w:tab w:val="clear" w:pos="284"/>
        </w:tabs>
        <w:ind w:leftChars="-1" w:left="0" w:hangingChars="1" w:hanging="2"/>
        <w:jc w:val="both"/>
        <w:rPr>
          <w:rFonts w:asciiTheme="majorHAnsi" w:eastAsia="Calibri" w:hAnsiTheme="majorHAnsi" w:cstheme="majorHAnsi"/>
          <w:color w:val="000000"/>
          <w:sz w:val="24"/>
          <w:szCs w:val="22"/>
        </w:rPr>
      </w:pPr>
      <w:r>
        <w:rPr>
          <w:rFonts w:asciiTheme="majorHAnsi" w:eastAsia="Calibri" w:hAnsiTheme="majorHAnsi" w:cstheme="majorHAnsi"/>
          <w:color w:val="000000"/>
          <w:sz w:val="24"/>
          <w:szCs w:val="22"/>
        </w:rPr>
        <w:t>__</w:t>
      </w:r>
      <w:r w:rsidRPr="00563B4E">
        <w:rPr>
          <w:rFonts w:asciiTheme="majorHAnsi" w:eastAsia="Calibri" w:hAnsiTheme="majorHAnsi" w:cstheme="majorHAnsi"/>
          <w:color w:val="000000"/>
          <w:sz w:val="24"/>
          <w:szCs w:val="22"/>
        </w:rPr>
        <w:t>___________________________________________________________________________________________________________________</w:t>
      </w:r>
    </w:p>
    <w:p w14:paraId="7A137609" w14:textId="77777777" w:rsidR="00161200" w:rsidRPr="00563B4E" w:rsidRDefault="000A000F" w:rsidP="00161200">
      <w:pPr>
        <w:pStyle w:val="Normale1"/>
        <w:pBdr>
          <w:left w:val="nil"/>
          <w:bottom w:val="nil"/>
          <w:right w:val="nil"/>
          <w:between w:val="nil"/>
        </w:pBdr>
        <w:spacing w:line="360" w:lineRule="auto"/>
        <w:rPr>
          <w:rFonts w:asciiTheme="majorHAnsi" w:eastAsia="Verdana Pro" w:hAnsiTheme="majorHAnsi" w:cstheme="majorHAnsi"/>
          <w:color w:val="006600"/>
          <w:sz w:val="24"/>
          <w:szCs w:val="24"/>
          <w:u w:val="single"/>
        </w:rPr>
      </w:pPr>
      <w:r w:rsidRPr="00A64155">
        <w:rPr>
          <w:rFonts w:asciiTheme="majorHAnsi" w:hAnsiTheme="majorHAnsi" w:cstheme="majorHAnsi"/>
          <w:b/>
          <w:color w:val="000000"/>
          <w:position w:val="-1"/>
          <w:sz w:val="24"/>
          <w:szCs w:val="24"/>
          <w:u w:val="single"/>
        </w:rPr>
        <w:t>4</w:t>
      </w:r>
      <w:r w:rsidR="00563B4E" w:rsidRPr="00A64155">
        <w:rPr>
          <w:rFonts w:asciiTheme="majorHAnsi" w:hAnsiTheme="majorHAnsi" w:cstheme="majorHAnsi"/>
          <w:b/>
          <w:color w:val="000000"/>
          <w:position w:val="-1"/>
          <w:sz w:val="24"/>
          <w:szCs w:val="24"/>
          <w:u w:val="single"/>
        </w:rPr>
        <w:t>.</w:t>
      </w:r>
      <w:r w:rsidR="00563B4E" w:rsidRPr="00A64155">
        <w:rPr>
          <w:rFonts w:asciiTheme="majorHAnsi" w:hAnsiTheme="majorHAnsi" w:cstheme="majorHAnsi"/>
          <w:color w:val="000000"/>
          <w:position w:val="-1"/>
          <w:sz w:val="24"/>
          <w:szCs w:val="24"/>
          <w:u w:val="single"/>
        </w:rPr>
        <w:t xml:space="preserve"> </w:t>
      </w:r>
      <w:r w:rsidR="00563B4E" w:rsidRPr="00A64155">
        <w:rPr>
          <w:rFonts w:asciiTheme="majorHAnsi" w:eastAsia="Verdana Pro" w:hAnsiTheme="majorHAnsi" w:cstheme="majorHAnsi"/>
          <w:b/>
          <w:color w:val="000000"/>
          <w:sz w:val="24"/>
          <w:szCs w:val="24"/>
          <w:u w:val="single"/>
        </w:rPr>
        <w:t>MOTIVAZIONI PRIORITARIE PER LE QUALI SI RENDE NECESSARIA LA STESURA DEL PIANO</w:t>
      </w:r>
    </w:p>
    <w:tbl>
      <w:tblPr>
        <w:tblStyle w:val="a2"/>
        <w:tblW w:w="14034" w:type="dxa"/>
        <w:tblInd w:w="-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14034"/>
      </w:tblGrid>
      <w:tr w:rsidR="000068DC" w:rsidRPr="00563B4E" w14:paraId="2C7AEF9F" w14:textId="77777777" w:rsidTr="000068DC">
        <w:trPr>
          <w:cantSplit/>
          <w:trHeight w:val="340"/>
          <w:tblHeader/>
        </w:trPr>
        <w:tc>
          <w:tcPr>
            <w:tcW w:w="14034" w:type="dxa"/>
            <w:tcBorders>
              <w:top w:val="single" w:sz="4" w:space="0" w:color="000000"/>
            </w:tcBorders>
            <w:vAlign w:val="center"/>
          </w:tcPr>
          <w:p w14:paraId="213D68AA" w14:textId="28082414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Attivare dinamiche di inclusione dell’allievo nel contesto della classe e nella relazione coi pari</w:t>
            </w:r>
          </w:p>
        </w:tc>
      </w:tr>
      <w:tr w:rsidR="000068DC" w:rsidRPr="00563B4E" w14:paraId="76A4DAA2" w14:textId="77777777" w:rsidTr="000068DC">
        <w:trPr>
          <w:cantSplit/>
          <w:trHeight w:val="340"/>
          <w:tblHeader/>
        </w:trPr>
        <w:tc>
          <w:tcPr>
            <w:tcW w:w="14034" w:type="dxa"/>
            <w:vAlign w:val="center"/>
          </w:tcPr>
          <w:p w14:paraId="2E015869" w14:textId="73D59DDF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Evitare e prevenire i rischi di una disaffezione e noia rispetto al lavoro scolastico, anche in singole discipline</w:t>
            </w:r>
          </w:p>
        </w:tc>
      </w:tr>
      <w:tr w:rsidR="000068DC" w:rsidRPr="00563B4E" w14:paraId="532EE73B" w14:textId="77777777" w:rsidTr="000068DC">
        <w:trPr>
          <w:cantSplit/>
          <w:trHeight w:val="340"/>
          <w:tblHeader/>
        </w:trPr>
        <w:tc>
          <w:tcPr>
            <w:tcW w:w="14034" w:type="dxa"/>
            <w:vAlign w:val="center"/>
          </w:tcPr>
          <w:p w14:paraId="0813B9E2" w14:textId="403BF19D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Valorizzare le potenzialità, i talenti che spiccano in uno o più ambiti disciplinari</w:t>
            </w:r>
          </w:p>
        </w:tc>
      </w:tr>
    </w:tbl>
    <w:p w14:paraId="72AB85F6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4"/>
          <w:u w:val="single"/>
        </w:rPr>
      </w:pPr>
    </w:p>
    <w:p w14:paraId="393F2F05" w14:textId="77777777" w:rsidR="00E96EB5" w:rsidRPr="00563B4E" w:rsidRDefault="00161200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4"/>
          <w:u w:val="single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4"/>
          <w:u w:val="single"/>
        </w:rPr>
        <w:t xml:space="preserve">5. </w:t>
      </w:r>
      <w:r w:rsidR="00431E24" w:rsidRPr="00563B4E">
        <w:rPr>
          <w:rFonts w:asciiTheme="majorHAnsi" w:eastAsia="Verdana Pro" w:hAnsiTheme="majorHAnsi" w:cstheme="majorHAnsi"/>
          <w:b/>
          <w:color w:val="000000"/>
          <w:sz w:val="24"/>
          <w:u w:val="single"/>
        </w:rPr>
        <w:t>CARATTERISTICHE OSSERVABILI DELL’ALUNNO NEL CONTESTO SCOLASTICO (A CURA DEL CONSIGLIO DI CLASSE/TEAM):</w:t>
      </w:r>
    </w:p>
    <w:p w14:paraId="47FBA802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</w:p>
    <w:p w14:paraId="1C6942B9" w14:textId="77777777" w:rsidR="00E96EB5" w:rsidRPr="00563B4E" w:rsidRDefault="00431E24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2"/>
        </w:rPr>
        <w:t>Caratteristiche nell’apprendimento:</w:t>
      </w:r>
    </w:p>
    <w:tbl>
      <w:tblPr>
        <w:tblStyle w:val="a3"/>
        <w:tblW w:w="5000" w:type="pct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563B4E" w14:paraId="4D91F856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EF76E4F" w14:textId="6BF15029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Mostra un pensiero logico e analitico</w:t>
            </w:r>
          </w:p>
        </w:tc>
      </w:tr>
      <w:tr w:rsidR="000068DC" w:rsidRPr="00563B4E" w14:paraId="04E872C5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3F0DB13" w14:textId="239D1F1C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È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capace di individuare prontamente modelli e relazioni logiche </w:t>
            </w:r>
          </w:p>
        </w:tc>
      </w:tr>
      <w:tr w:rsidR="000068DC" w:rsidRPr="00563B4E" w14:paraId="4DE69842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4879D0C" w14:textId="0964BB88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Coglie facilmente e rapidamente i principi e i nessi fondamentali di concetti</w:t>
            </w:r>
          </w:p>
        </w:tc>
      </w:tr>
      <w:tr w:rsidR="000068DC" w:rsidRPr="00563B4E" w14:paraId="072F11AD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26BF299" w14:textId="23E8F469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Si impegna per individuare soluzioni valide, alternative e creative ai problemi</w:t>
            </w:r>
          </w:p>
        </w:tc>
      </w:tr>
      <w:tr w:rsidR="000068DC" w:rsidRPr="00563B4E" w14:paraId="7FB4C683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3C5D7F7" w14:textId="6B375BCE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Cerca di ridefinire i problemi proposti, di rappresentare le idee e di formulare ipotesi</w:t>
            </w:r>
          </w:p>
        </w:tc>
      </w:tr>
      <w:tr w:rsidR="000068DC" w:rsidRPr="00563B4E" w14:paraId="586CDB4D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55309303" w14:textId="6C6DA205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Ama le sfide intellettuali</w:t>
            </w:r>
          </w:p>
        </w:tc>
      </w:tr>
      <w:tr w:rsidR="000068DC" w:rsidRPr="00563B4E" w14:paraId="625313A7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325EF10" w14:textId="663291EA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Salta alcune fasi di apprendimento</w:t>
            </w:r>
          </w:p>
        </w:tc>
      </w:tr>
      <w:tr w:rsidR="000068DC" w:rsidRPr="00563B4E" w14:paraId="3B356E3F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825CF87" w14:textId="5D3FACE7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La sua comprensione è migliore degli altri</w:t>
            </w:r>
          </w:p>
        </w:tc>
      </w:tr>
      <w:tr w:rsidR="000068DC" w:rsidRPr="00563B4E" w14:paraId="25F31759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BD336D7" w14:textId="176D6439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Coglie molto rapidamente il significato di un testo</w:t>
            </w:r>
          </w:p>
        </w:tc>
      </w:tr>
      <w:tr w:rsidR="000068DC" w:rsidRPr="00563B4E" w14:paraId="5728F9A0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9D37477" w14:textId="5AAAAB5B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Organizza rapidamente le informazioni</w:t>
            </w:r>
          </w:p>
        </w:tc>
      </w:tr>
      <w:tr w:rsidR="000068DC" w:rsidRPr="00563B4E" w14:paraId="16933C4B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59FD45E4" w14:textId="607CBB4A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È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in grado di conservare ed elaborare grandi quantità di informazioni</w:t>
            </w:r>
          </w:p>
        </w:tc>
      </w:tr>
      <w:tr w:rsidR="000068DC" w:rsidRPr="00563B4E" w14:paraId="64EF2E82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97CC81D" w14:textId="629D12A5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Richiama una vasta gamma di conoscenze</w:t>
            </w:r>
          </w:p>
        </w:tc>
      </w:tr>
      <w:tr w:rsidR="000068DC" w:rsidRPr="00563B4E" w14:paraId="1BE4420E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6D81209" w14:textId="61C99F14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Cerca di decidere in autonomia basandosi sulla razionalità</w:t>
            </w:r>
          </w:p>
        </w:tc>
      </w:tr>
      <w:tr w:rsidR="000068DC" w:rsidRPr="00563B4E" w14:paraId="3F32FE0B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1EC6DDCB" w14:textId="101DA26D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Formula e sostiene le idee con le evidenze</w:t>
            </w:r>
          </w:p>
        </w:tc>
      </w:tr>
      <w:tr w:rsidR="000068DC" w:rsidRPr="00563B4E" w14:paraId="06E88D51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248BB46" w14:textId="4DA8AF2D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Cerca di scoprire in modo indipendente il come e il perché delle cose</w:t>
            </w:r>
          </w:p>
        </w:tc>
      </w:tr>
      <w:tr w:rsidR="000068DC" w:rsidRPr="00563B4E" w14:paraId="79256A4F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2821C31" w14:textId="1F1043A7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Altro</w:t>
            </w:r>
          </w:p>
        </w:tc>
      </w:tr>
    </w:tbl>
    <w:p w14:paraId="64DFEA20" w14:textId="77777777" w:rsidR="005606F5" w:rsidRDefault="005606F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b/>
          <w:color w:val="000000"/>
          <w:sz w:val="22"/>
        </w:rPr>
      </w:pPr>
    </w:p>
    <w:p w14:paraId="4E3F6983" w14:textId="77777777" w:rsidR="000068DC" w:rsidRDefault="000068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84"/>
        </w:tabs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Theme="majorHAnsi" w:eastAsia="Verdana Pro" w:hAnsiTheme="majorHAnsi" w:cstheme="majorHAnsi"/>
          <w:b/>
          <w:color w:val="000000"/>
          <w:position w:val="0"/>
          <w:sz w:val="22"/>
        </w:rPr>
      </w:pPr>
      <w:r>
        <w:rPr>
          <w:rFonts w:asciiTheme="majorHAnsi" w:eastAsia="Verdana Pro" w:hAnsiTheme="majorHAnsi" w:cstheme="majorHAnsi"/>
          <w:b/>
          <w:color w:val="000000"/>
          <w:sz w:val="22"/>
        </w:rPr>
        <w:br w:type="page"/>
      </w:r>
    </w:p>
    <w:p w14:paraId="19407848" w14:textId="2889EC6A" w:rsidR="00E96EB5" w:rsidRPr="00563B4E" w:rsidRDefault="00431E24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2"/>
        </w:rPr>
        <w:lastRenderedPageBreak/>
        <w:t xml:space="preserve">Caratteristiche del pensiero creativo: </w:t>
      </w:r>
    </w:p>
    <w:p w14:paraId="5953193A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</w:p>
    <w:tbl>
      <w:tblPr>
        <w:tblStyle w:val="a4"/>
        <w:tblW w:w="5000" w:type="pct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563B4E" w14:paraId="08884180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3FBB350" w14:textId="6FE1E587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Produce un gran numero di idee</w:t>
            </w:r>
          </w:p>
        </w:tc>
      </w:tr>
      <w:tr w:rsidR="000068DC" w:rsidRPr="00563B4E" w14:paraId="4F91CCA1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E4587AA" w14:textId="5A05D07F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Produce idee originali</w:t>
            </w:r>
          </w:p>
        </w:tc>
      </w:tr>
      <w:tr w:rsidR="000068DC" w:rsidRPr="00563B4E" w14:paraId="081375E6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7641DD2" w14:textId="2C1C8D2D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Mostra giocosità intellettuale, immaginazione e fantasia</w:t>
            </w:r>
          </w:p>
        </w:tc>
      </w:tr>
      <w:tr w:rsidR="000068DC" w:rsidRPr="00563B4E" w14:paraId="1E74737E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D9E9F84" w14:textId="41ADC279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Crea testi originali o inventa le cose</w:t>
            </w:r>
          </w:p>
        </w:tc>
      </w:tr>
      <w:tr w:rsidR="000068DC" w:rsidRPr="00563B4E" w14:paraId="0BE42D48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47F65D6" w14:textId="35598331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Mostra un acuto ed insolito senso dell'umorismo</w:t>
            </w:r>
          </w:p>
        </w:tc>
      </w:tr>
      <w:tr w:rsidR="000068DC" w:rsidRPr="00563B4E" w14:paraId="36E4923C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2A1DCDB" w14:textId="79CAE501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Ha intuizioni originali</w:t>
            </w:r>
          </w:p>
        </w:tc>
      </w:tr>
      <w:tr w:rsidR="000068DC" w:rsidRPr="00563B4E" w14:paraId="6C3D70AF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BA9E28C" w14:textId="0C83C1BB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Ama fare speculazione e pensare al futuro</w:t>
            </w:r>
          </w:p>
        </w:tc>
      </w:tr>
      <w:tr w:rsidR="000068DC" w:rsidRPr="00563B4E" w14:paraId="1ED90EFA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C18CD02" w14:textId="12E15422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Non ha paura di essere diverso</w:t>
            </w:r>
          </w:p>
        </w:tc>
      </w:tr>
      <w:tr w:rsidR="000068DC" w:rsidRPr="00563B4E" w14:paraId="35990188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8206085" w14:textId="390A09AF" w:rsidR="000068DC" w:rsidRPr="00563B4E" w:rsidRDefault="000E6B3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È</w:t>
            </w:r>
            <w:r w:rsidR="000068DC"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pronto a sperimentare nuove idee e a rischiare di sbagliare</w:t>
            </w:r>
          </w:p>
        </w:tc>
      </w:tr>
      <w:tr w:rsidR="000068DC" w:rsidRPr="00563B4E" w14:paraId="2DDBAD23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9DC9446" w14:textId="1DABDB0E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Cerca modalità insolite, piuttosto che i rapporti convenzionali</w:t>
            </w:r>
          </w:p>
        </w:tc>
      </w:tr>
      <w:tr w:rsidR="000068DC" w:rsidRPr="00563B4E" w14:paraId="3B09514A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5F8DD215" w14:textId="15FCEBB1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Altro</w:t>
            </w:r>
          </w:p>
        </w:tc>
      </w:tr>
    </w:tbl>
    <w:p w14:paraId="6F804E36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</w:p>
    <w:p w14:paraId="28454EA7" w14:textId="77777777" w:rsidR="00E96EB5" w:rsidRPr="00563B4E" w:rsidRDefault="00431E24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2"/>
        </w:rPr>
        <w:t>Caratteristiche motivazionali:</w:t>
      </w:r>
    </w:p>
    <w:p w14:paraId="05E718D7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</w:p>
    <w:tbl>
      <w:tblPr>
        <w:tblStyle w:val="a5"/>
        <w:tblW w:w="5000" w:type="pct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563B4E" w14:paraId="0160CBD9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DB09E1D" w14:textId="32B63D01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Si sforza di raggiungere elevati standard di realizzazione personale</w:t>
            </w:r>
          </w:p>
        </w:tc>
      </w:tr>
      <w:tr w:rsidR="000068DC" w:rsidRPr="00563B4E" w14:paraId="2121C951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978F6B5" w14:textId="39E718D8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right="-333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Preferisce lavorare in modo indipendente</w:t>
            </w:r>
          </w:p>
        </w:tc>
      </w:tr>
      <w:tr w:rsidR="000068DC" w:rsidRPr="00563B4E" w14:paraId="075F151F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834F29B" w14:textId="5DB03AD7" w:rsidR="000068DC" w:rsidRPr="00563B4E" w:rsidRDefault="000E6B3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È </w:t>
            </w:r>
            <w:r w:rsidR="000068DC"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fortemente auto-motivato</w:t>
            </w:r>
            <w:r w:rsidR="000068DC">
              <w:rPr>
                <w:rFonts w:asciiTheme="majorHAnsi" w:eastAsia="Verdana Pro" w:hAnsiTheme="majorHAnsi" w:cstheme="majorHAnsi"/>
                <w:color w:val="000000"/>
                <w:sz w:val="22"/>
              </w:rPr>
              <w:t>: s</w:t>
            </w:r>
            <w:r w:rsidR="000068DC"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i fissa obiettivi personali da raggiungere</w:t>
            </w:r>
          </w:p>
        </w:tc>
      </w:tr>
      <w:tr w:rsidR="000068DC" w:rsidRPr="00563B4E" w14:paraId="36D45E83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5B9EC8C" w14:textId="6FDA8B2D" w:rsidR="000068DC" w:rsidRPr="00563B4E" w:rsidRDefault="000E6B3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È</w:t>
            </w:r>
            <w:r w:rsidR="000068DC"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per</w:t>
            </w:r>
            <w:r w:rsidR="000068DC">
              <w:rPr>
                <w:rFonts w:asciiTheme="majorHAnsi" w:eastAsia="Verdana Pro" w:hAnsiTheme="majorHAnsi" w:cstheme="majorHAnsi"/>
                <w:color w:val="000000"/>
                <w:sz w:val="22"/>
              </w:rPr>
              <w:t>severante</w:t>
            </w:r>
            <w:r w:rsidR="000068DC"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nel completare compiti</w:t>
            </w:r>
          </w:p>
        </w:tc>
      </w:tr>
      <w:tr w:rsidR="000068DC" w:rsidRPr="00563B4E" w14:paraId="1316F572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C3AA09C" w14:textId="46753285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Si impegna e viene assorbito dai compiti e dalle attività</w:t>
            </w:r>
          </w:p>
        </w:tc>
      </w:tr>
      <w:tr w:rsidR="000068DC" w:rsidRPr="00563B4E" w14:paraId="488F4FDF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2D2E084" w14:textId="7C59FA84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Tende ad essere auto-critico e valutativo</w:t>
            </w:r>
          </w:p>
        </w:tc>
      </w:tr>
      <w:tr w:rsidR="000068DC" w:rsidRPr="00563B4E" w14:paraId="7C5F3AD3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CF7EA4A" w14:textId="537C0277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È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affidabile</w:t>
            </w:r>
          </w:p>
        </w:tc>
      </w:tr>
      <w:tr w:rsidR="000068DC" w:rsidRPr="00563B4E" w14:paraId="08D213B5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C60AE28" w14:textId="77370D0F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14" w:hanging="357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Altro</w:t>
            </w:r>
          </w:p>
        </w:tc>
      </w:tr>
    </w:tbl>
    <w:p w14:paraId="7E4ACA56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</w:p>
    <w:p w14:paraId="6464ECAA" w14:textId="77777777" w:rsidR="00A64155" w:rsidRDefault="00A641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84"/>
        </w:tabs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Theme="majorHAnsi" w:eastAsia="Verdana Pro" w:hAnsiTheme="majorHAnsi" w:cstheme="majorHAnsi"/>
          <w:b/>
          <w:color w:val="000000"/>
          <w:position w:val="0"/>
          <w:sz w:val="22"/>
        </w:rPr>
      </w:pPr>
      <w:r>
        <w:rPr>
          <w:rFonts w:asciiTheme="majorHAnsi" w:eastAsia="Verdana Pro" w:hAnsiTheme="majorHAnsi" w:cstheme="majorHAnsi"/>
          <w:b/>
          <w:color w:val="000000"/>
          <w:sz w:val="22"/>
        </w:rPr>
        <w:br w:type="page"/>
      </w:r>
    </w:p>
    <w:p w14:paraId="36DC3238" w14:textId="14DC5992" w:rsidR="00E96EB5" w:rsidRPr="00563B4E" w:rsidRDefault="00431E24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2"/>
        </w:rPr>
        <w:lastRenderedPageBreak/>
        <w:t>Caratteristiche nella leadership sociale:</w:t>
      </w:r>
    </w:p>
    <w:tbl>
      <w:tblPr>
        <w:tblStyle w:val="a6"/>
        <w:tblW w:w="5000" w:type="pct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563B4E" w14:paraId="62246095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87F6017" w14:textId="38A33486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Prende l'iniziativa nelle situazioni sociali</w:t>
            </w:r>
          </w:p>
        </w:tc>
      </w:tr>
      <w:tr w:rsidR="000068DC" w:rsidRPr="00563B4E" w14:paraId="6F9FB29E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89A269F" w14:textId="6822D643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È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sicuro di sé e popolar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e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con i coetanei</w:t>
            </w:r>
          </w:p>
        </w:tc>
      </w:tr>
      <w:tr w:rsidR="000068DC" w:rsidRPr="00563B4E" w14:paraId="183BDFB1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5C945427" w14:textId="1B82C386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Comunica bene con gli altri</w:t>
            </w:r>
          </w:p>
        </w:tc>
      </w:tr>
      <w:tr w:rsidR="000068DC" w:rsidRPr="00563B4E" w14:paraId="2BF2F840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C01422C" w14:textId="0293B6D6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È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socialmente maturo</w:t>
            </w:r>
          </w:p>
        </w:tc>
      </w:tr>
      <w:tr w:rsidR="000068DC" w:rsidRPr="00563B4E" w14:paraId="56282E7F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32A7217" w14:textId="77D9EA55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Dimostra alto livello di empatia</w:t>
            </w:r>
          </w:p>
        </w:tc>
      </w:tr>
      <w:tr w:rsidR="000068DC" w:rsidRPr="00563B4E" w14:paraId="5A698705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5E8CB2CC" w14:textId="7DFFC0BB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Cerca attivamente la leadership nelle situazioni sociali</w:t>
            </w:r>
          </w:p>
        </w:tc>
      </w:tr>
      <w:tr w:rsidR="000068DC" w:rsidRPr="00563B4E" w14:paraId="2A0DCFF5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1D6DAC13" w14:textId="5791AE75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Manifesta capacità di motivare un gruppo per raggiungere gli obiettivi</w:t>
            </w:r>
          </w:p>
        </w:tc>
      </w:tr>
      <w:tr w:rsidR="000068DC" w:rsidRPr="00563B4E" w14:paraId="3284A46D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EEFB6F4" w14:textId="0ADEA755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Sa convincere un gruppo ad adottare idee o metodi</w:t>
            </w:r>
          </w:p>
        </w:tc>
      </w:tr>
      <w:tr w:rsidR="000068DC" w:rsidRPr="00563B4E" w14:paraId="6A20FA5C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5A4ABC3" w14:textId="58B9239E" w:rsidR="000068DC" w:rsidRPr="00563B4E" w:rsidRDefault="000E6B3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È </w:t>
            </w:r>
            <w:r w:rsidR="000068DC"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adattabile e flessibile in situazioni nuove</w:t>
            </w:r>
          </w:p>
        </w:tc>
      </w:tr>
      <w:tr w:rsidR="000068DC" w:rsidRPr="00563B4E" w14:paraId="1E508D42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E318CB8" w14:textId="10C2B6BB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Cerca attivamente la leadership nelle attività sportive</w:t>
            </w:r>
          </w:p>
        </w:tc>
      </w:tr>
      <w:tr w:rsidR="000068DC" w:rsidRPr="00563B4E" w14:paraId="0ED485C0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1347ED61" w14:textId="69F18E03" w:rsidR="000068DC" w:rsidRPr="00563B4E" w:rsidRDefault="000E6B3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È</w:t>
            </w:r>
            <w:r w:rsidR="000068DC"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disposto ad assumersi le responsabilità</w:t>
            </w:r>
          </w:p>
        </w:tc>
      </w:tr>
      <w:tr w:rsidR="000068DC" w:rsidRPr="00563B4E" w14:paraId="40F60248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A1BDC23" w14:textId="52C056E8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Sa sintetizzare idee elaborate dai membri del gruppo per formulare un piano d’azione</w:t>
            </w:r>
          </w:p>
        </w:tc>
      </w:tr>
      <w:tr w:rsidR="000068DC" w:rsidRPr="00563B4E" w14:paraId="667D3B56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8C25F32" w14:textId="5837FECE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Altro</w:t>
            </w:r>
          </w:p>
        </w:tc>
      </w:tr>
    </w:tbl>
    <w:p w14:paraId="4697BA8F" w14:textId="0ED81033" w:rsidR="00A64155" w:rsidRDefault="00A641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84"/>
        </w:tabs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Theme="majorHAnsi" w:eastAsia="Verdana Pro" w:hAnsiTheme="majorHAnsi" w:cstheme="majorHAnsi"/>
          <w:b/>
          <w:color w:val="000000"/>
          <w:position w:val="0"/>
          <w:sz w:val="22"/>
        </w:rPr>
      </w:pPr>
    </w:p>
    <w:p w14:paraId="3C421AC9" w14:textId="51946FF4" w:rsidR="00E96EB5" w:rsidRPr="00563B4E" w:rsidRDefault="00431E24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2"/>
        </w:rPr>
        <w:t>Caratteristiche di autodeterminazione:</w:t>
      </w:r>
    </w:p>
    <w:p w14:paraId="4F0A6CA8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</w:p>
    <w:tbl>
      <w:tblPr>
        <w:tblStyle w:val="a7"/>
        <w:tblW w:w="5000" w:type="pct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563B4E" w14:paraId="3758B6C4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5DF7487D" w14:textId="46F163FB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Si relaziona meglio con bambini più grandi e con gli adulti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e spesso preferisce la loro compagnia</w:t>
            </w:r>
          </w:p>
        </w:tc>
      </w:tr>
      <w:tr w:rsidR="000068DC" w:rsidRPr="00563B4E" w14:paraId="38E83B70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1684129" w14:textId="24648731" w:rsidR="000068DC" w:rsidRPr="00563B4E" w:rsidRDefault="000E6B3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È</w:t>
            </w:r>
            <w:r w:rsidR="000068DC"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scettico verso le dichiarazioni autoritarie</w:t>
            </w:r>
          </w:p>
        </w:tc>
      </w:tr>
      <w:tr w:rsidR="000068DC" w:rsidRPr="00563B4E" w14:paraId="78FCB765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03D0BAF" w14:textId="714959F1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Mette in discussione le decisioni arbitrarie</w:t>
            </w:r>
          </w:p>
        </w:tc>
      </w:tr>
      <w:tr w:rsidR="000068DC" w:rsidRPr="00563B4E" w14:paraId="52189C5E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12149B6D" w14:textId="32FEBA99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Insiste con insegnanti e adulti per ottenere chiarimenti</w:t>
            </w:r>
          </w:p>
        </w:tc>
      </w:tr>
      <w:tr w:rsidR="000068DC" w:rsidRPr="00563B4E" w14:paraId="5C9F3CEB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1533958C" w14:textId="1906BFF4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Mostra un interesse precoce per i problemi da adulti</w:t>
            </w:r>
          </w:p>
        </w:tc>
      </w:tr>
      <w:tr w:rsidR="000068DC" w:rsidRPr="00563B4E" w14:paraId="43931A2A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3F0FE2D" w14:textId="2B76D311" w:rsidR="000068DC" w:rsidRPr="00563B4E" w:rsidRDefault="000E6B3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È</w:t>
            </w:r>
            <w:r w:rsidR="000068DC"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riluttante ad esercitarsi in abilità già padroneggiate</w:t>
            </w:r>
          </w:p>
        </w:tc>
      </w:tr>
      <w:tr w:rsidR="000068DC" w:rsidRPr="00563B4E" w14:paraId="464366E8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D5F96DE" w14:textId="081FFAA8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Si annoia facilmente in compiti di routine</w:t>
            </w:r>
          </w:p>
        </w:tc>
      </w:tr>
      <w:tr w:rsidR="000068DC" w:rsidRPr="00563B4E" w14:paraId="57E8BAA2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2CFA65A" w14:textId="3F1E4F51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Esprime molto francamente le idee, le preferenze e le opinioni</w:t>
            </w:r>
          </w:p>
        </w:tc>
      </w:tr>
      <w:tr w:rsidR="000068DC" w:rsidRPr="00563B4E" w14:paraId="2F54F1E9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164CB098" w14:textId="4DDFAD43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Tende a porre domande in maniera incalzante</w:t>
            </w:r>
          </w:p>
        </w:tc>
      </w:tr>
      <w:tr w:rsidR="000068DC" w:rsidRPr="00563B4E" w14:paraId="4FB60D7D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8D13B61" w14:textId="405DE5D5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Altro</w:t>
            </w:r>
          </w:p>
        </w:tc>
      </w:tr>
    </w:tbl>
    <w:p w14:paraId="3B7ED50D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</w:p>
    <w:p w14:paraId="61765A11" w14:textId="77777777" w:rsidR="00027709" w:rsidRDefault="000277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84"/>
        </w:tabs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Theme="majorHAnsi" w:eastAsia="Verdana Pro" w:hAnsiTheme="majorHAnsi" w:cstheme="majorHAnsi"/>
          <w:b/>
          <w:color w:val="000000"/>
          <w:position w:val="0"/>
          <w:sz w:val="22"/>
        </w:rPr>
      </w:pPr>
      <w:r>
        <w:rPr>
          <w:rFonts w:asciiTheme="majorHAnsi" w:eastAsia="Verdana Pro" w:hAnsiTheme="majorHAnsi" w:cstheme="majorHAnsi"/>
          <w:b/>
          <w:color w:val="000000"/>
          <w:sz w:val="22"/>
        </w:rPr>
        <w:br w:type="page"/>
      </w:r>
    </w:p>
    <w:p w14:paraId="0BC01DFB" w14:textId="2E0DC61F" w:rsidR="00E96EB5" w:rsidRPr="00563B4E" w:rsidRDefault="00431E24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2"/>
        </w:rPr>
        <w:lastRenderedPageBreak/>
        <w:t>Caratteristiche psicologiche:</w:t>
      </w:r>
    </w:p>
    <w:p w14:paraId="644AD9E2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</w:p>
    <w:tbl>
      <w:tblPr>
        <w:tblStyle w:val="a8"/>
        <w:tblW w:w="5000" w:type="pct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563B4E" w14:paraId="21DF7483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69599AE" w14:textId="0A248E4A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Mostra notevole sensibilità su come gli altri lo percepiscono</w:t>
            </w:r>
          </w:p>
        </w:tc>
      </w:tr>
      <w:tr w:rsidR="000068DC" w:rsidRPr="00563B4E" w14:paraId="7A06DA36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148586C8" w14:textId="377364EE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Evidenzia un alto livello di resilienza</w:t>
            </w:r>
          </w:p>
        </w:tc>
      </w:tr>
      <w:tr w:rsidR="000068DC" w:rsidRPr="00563B4E" w14:paraId="3D803991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3EE3609" w14:textId="60F3D334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Manifesta un’alta consapevolezza delle loro azioni</w:t>
            </w:r>
          </w:p>
        </w:tc>
      </w:tr>
      <w:tr w:rsidR="000068DC" w:rsidRPr="00563B4E" w14:paraId="0E60ACC5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B2D50EE" w14:textId="04FA5C71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Può modificare il proprio comportamento per adattarsi a una situazione</w:t>
            </w:r>
          </w:p>
        </w:tc>
      </w:tr>
      <w:tr w:rsidR="000068DC" w:rsidRPr="00563B4E" w14:paraId="26D62426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DD0AF20" w14:textId="201520A4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Può manifestare atteggiamenti depressivi perché “nessuno lo capisce”</w:t>
            </w:r>
          </w:p>
        </w:tc>
      </w:tr>
      <w:tr w:rsidR="000068DC" w:rsidRPr="00563B4E" w14:paraId="0D72FE96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0359CCD" w14:textId="13B919C5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Può manifestare una certa tendenza all’isolamento</w:t>
            </w:r>
          </w:p>
        </w:tc>
      </w:tr>
      <w:tr w:rsidR="000068DC" w:rsidRPr="00563B4E" w14:paraId="4D056952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F9D6882" w14:textId="6591E913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Può mostrare bassa autostima e sensi di colpa</w:t>
            </w:r>
          </w:p>
        </w:tc>
      </w:tr>
      <w:tr w:rsidR="000068DC" w:rsidRPr="00563B4E" w14:paraId="78BC74E9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3A6506B" w14:textId="6EB8BE00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Altro</w:t>
            </w:r>
          </w:p>
        </w:tc>
      </w:tr>
    </w:tbl>
    <w:p w14:paraId="51E5E629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</w:p>
    <w:p w14:paraId="7BBB99FE" w14:textId="2043898F" w:rsidR="00E96EB5" w:rsidRPr="00563B4E" w:rsidRDefault="00431E24" w:rsidP="00563B4E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2"/>
        </w:rPr>
        <w:t>CRITICITÀ RISCONTRABILI NEL PROFILO DELL’ALUNNO PLUSDOTATO</w:t>
      </w:r>
    </w:p>
    <w:tbl>
      <w:tblPr>
        <w:tblStyle w:val="a9"/>
        <w:tblW w:w="5000" w:type="pct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A64155" w14:paraId="330D2A63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5DF00F34" w14:textId="56B0F5BE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È a rischio di isolamento sociale</w:t>
            </w:r>
          </w:p>
        </w:tc>
      </w:tr>
      <w:tr w:rsidR="000068DC" w:rsidRPr="00A64155" w14:paraId="08FD8F21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1B1FE1B2" w14:textId="5DD04E77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Si annoia a scuola e con i coetanei</w:t>
            </w:r>
          </w:p>
        </w:tc>
      </w:tr>
      <w:tr w:rsidR="000068DC" w:rsidRPr="00A64155" w14:paraId="49A3E7D5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02688908" w14:textId="1B5F2045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Viene visto dagli altri (pari e adulti) come “diverso”, “sopra le righe”, “bizzarro” e “strano”</w:t>
            </w:r>
          </w:p>
        </w:tc>
      </w:tr>
      <w:tr w:rsidR="000068DC" w:rsidRPr="00A64155" w14:paraId="3C31A4E1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3001BB29" w14:textId="2B65C644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Manifesta forte volontà, impazienza verso la lentezza altrui e antipatia verso le attività di routine</w:t>
            </w:r>
          </w:p>
        </w:tc>
      </w:tr>
      <w:tr w:rsidR="000068DC" w:rsidRPr="00A64155" w14:paraId="54B76130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578F2A4C" w14:textId="7A73F850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Può rifiutare i piani prestabiliti o rifiutare le attività che già conosce</w:t>
            </w:r>
          </w:p>
        </w:tc>
      </w:tr>
      <w:tr w:rsidR="000068DC" w:rsidRPr="00A64155" w14:paraId="7C3CE61F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1A185445" w14:textId="4E0A1E8E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Domina le discussioni e pone domande imbarazzanti</w:t>
            </w:r>
          </w:p>
        </w:tc>
      </w:tr>
      <w:tr w:rsidR="000068DC" w:rsidRPr="00A64155" w14:paraId="4216D3C4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47553D6E" w14:textId="75431369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Rifiuta oppure omette dettagli durante la comunicazione</w:t>
            </w:r>
          </w:p>
        </w:tc>
      </w:tr>
      <w:tr w:rsidR="000068DC" w:rsidRPr="00A64155" w14:paraId="480AC0BB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00C6DFE5" w14:textId="294C9D94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Può venir percepito come prepotente, maleducato o brusco</w:t>
            </w:r>
          </w:p>
        </w:tc>
      </w:tr>
      <w:tr w:rsidR="000068DC" w:rsidRPr="00A64155" w14:paraId="0BC436A6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5F909EDF" w14:textId="7B46091C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Può usare le competenze verbali per sfuggire o evitare determinate situazioni</w:t>
            </w:r>
          </w:p>
        </w:tc>
      </w:tr>
      <w:tr w:rsidR="000068DC" w:rsidRPr="00A64155" w14:paraId="055E2470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0171480A" w14:textId="48D868EA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Evidenzia gli interessi in modo eccessivo e si aspetta altrettanto dagli altri</w:t>
            </w:r>
          </w:p>
        </w:tc>
      </w:tr>
      <w:tr w:rsidR="000068DC" w:rsidRPr="00A64155" w14:paraId="300EACC1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4C3691E0" w14:textId="313DA8A8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Denota difficoltà nell’esprimere le emozioni</w:t>
            </w:r>
          </w:p>
        </w:tc>
      </w:tr>
      <w:tr w:rsidR="000068DC" w:rsidRPr="00A64155" w14:paraId="3A6C315A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3E063451" w14:textId="257C1218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Evidenzia scarsa concretezza nella vita quotidiana</w:t>
            </w:r>
          </w:p>
        </w:tc>
      </w:tr>
      <w:tr w:rsidR="000068DC" w:rsidRPr="00A64155" w14:paraId="30BAA2ED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63AE2076" w14:textId="5B0F3EAB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 xml:space="preserve">Spesso non sa ascoltare e viene visto dagli altri come </w:t>
            </w:r>
            <w:r w:rsidR="000E6B3C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“</w:t>
            </w: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quello che sa tutto”</w:t>
            </w:r>
          </w:p>
        </w:tc>
      </w:tr>
      <w:tr w:rsidR="000068DC" w:rsidRPr="00A64155" w14:paraId="5F68BFAC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03091CF7" w14:textId="23CEED20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È eccessivamente auto-critico e può mostrarsi critico o intollerante verso gli altri</w:t>
            </w:r>
          </w:p>
        </w:tc>
      </w:tr>
      <w:tr w:rsidR="000068DC" w:rsidRPr="00A64155" w14:paraId="55BBE44E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508E214B" w14:textId="546BA643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Facilmente si scoraggia o si deprime</w:t>
            </w:r>
          </w:p>
        </w:tc>
      </w:tr>
      <w:tr w:rsidR="000068DC" w:rsidRPr="00A64155" w14:paraId="1EBEF150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24327568" w14:textId="40D636AD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Se vi è pressione da parte degli adulti sulla performance, può manifestare sentimenti di inadeguatezza e di incomprensione</w:t>
            </w:r>
          </w:p>
        </w:tc>
      </w:tr>
      <w:tr w:rsidR="000068DC" w:rsidRPr="00A64155" w14:paraId="789135A9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1E3C5957" w14:textId="74FC589F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Adotta uno stile eccessivamente perfezionista e rigido, focalizzandosi eccessivamente su alcuni aspetti o dettagli</w:t>
            </w:r>
          </w:p>
        </w:tc>
      </w:tr>
      <w:tr w:rsidR="000068DC" w:rsidRPr="00A64155" w14:paraId="62541BFF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75C47A85" w14:textId="6568C406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Nei momenti in cui si focalizza su attività di suo interesse resiste alle distrazioni, trascurando i compiti assegnati o le persone</w:t>
            </w:r>
          </w:p>
        </w:tc>
      </w:tr>
      <w:tr w:rsidR="000068DC" w:rsidRPr="00A64155" w14:paraId="396216C8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4FC2EDC9" w14:textId="4C0051AF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lastRenderedPageBreak/>
              <w:t>Può apparire ostinato/a</w:t>
            </w:r>
          </w:p>
        </w:tc>
      </w:tr>
      <w:tr w:rsidR="000068DC" w:rsidRPr="00A64155" w14:paraId="341A5C15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0310BFB7" w14:textId="59745445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Manifesta eccessiva sensibilità alla critica, ai conflitti interpersonali con pari e/o rifiuto dei pari</w:t>
            </w:r>
          </w:p>
        </w:tc>
      </w:tr>
      <w:tr w:rsidR="000068DC" w:rsidRPr="00A64155" w14:paraId="6752B01E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724B6FA9" w14:textId="5ED1B2A8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Si aspetta che gli altri abbiano sistemi di valori simili ai suoi</w:t>
            </w:r>
          </w:p>
        </w:tc>
      </w:tr>
      <w:tr w:rsidR="000068DC" w:rsidRPr="00A64155" w14:paraId="70A1D643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6A3B600A" w14:textId="2DBFBDD6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Manifesta necessità di successo e di riconoscimento per non sentirsi diverso o alienato</w:t>
            </w:r>
          </w:p>
        </w:tc>
      </w:tr>
      <w:tr w:rsidR="000068DC" w:rsidRPr="00A64155" w14:paraId="24CCD82E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0BA5BE5C" w14:textId="1DE19E0D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Manifesta frustrazione nei momenti di inattività disturbando il lavoro dei compagni fino ad essere considerato iperattivo</w:t>
            </w:r>
          </w:p>
        </w:tc>
      </w:tr>
      <w:tr w:rsidR="000068DC" w:rsidRPr="00A64155" w14:paraId="7B256CB1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618E1F2C" w14:textId="01696E24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Può rifiutare l’aiuto degli adulti o dei pari</w:t>
            </w:r>
          </w:p>
        </w:tc>
      </w:tr>
      <w:tr w:rsidR="000068DC" w:rsidRPr="00A64155" w14:paraId="424876BB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65C7B517" w14:textId="44B31C1E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Può essere non convenzionale o anticonformista</w:t>
            </w:r>
          </w:p>
        </w:tc>
      </w:tr>
      <w:tr w:rsidR="000068DC" w:rsidRPr="00A64155" w14:paraId="1F4EFA2E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70FFBBD2" w14:textId="264A77DA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Può apparire dispersivo e disorganizzato</w:t>
            </w:r>
          </w:p>
        </w:tc>
      </w:tr>
      <w:tr w:rsidR="000068DC" w:rsidRPr="00A64155" w14:paraId="31AD41BE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33E07B32" w14:textId="11E4BA0B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Usa l’umorismo in modo improprio per attaccare gli altri</w:t>
            </w:r>
          </w:p>
        </w:tc>
      </w:tr>
      <w:tr w:rsidR="000068DC" w:rsidRPr="00A64155" w14:paraId="4166D734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5EBFEC90" w14:textId="0EC1F54A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Prova frustrazione quando l’umorismo non viene capito</w:t>
            </w:r>
          </w:p>
        </w:tc>
      </w:tr>
      <w:tr w:rsidR="000068DC" w:rsidRPr="00A64155" w14:paraId="3CD5D0B8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215AC9FF" w14:textId="41EBE1B0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È a rischio di isolamento sociale</w:t>
            </w:r>
          </w:p>
        </w:tc>
      </w:tr>
      <w:tr w:rsidR="000068DC" w:rsidRPr="00A64155" w14:paraId="6E00974E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71B4FE07" w14:textId="113DF38F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Ha bassa autostima dovuta alla percezione della differenza con i pari in modo negativo</w:t>
            </w:r>
          </w:p>
        </w:tc>
      </w:tr>
      <w:tr w:rsidR="000068DC" w:rsidRPr="00A64155" w14:paraId="50A2DB13" w14:textId="77777777" w:rsidTr="000068DC">
        <w:trPr>
          <w:cantSplit/>
          <w:trHeight w:val="340"/>
        </w:trPr>
        <w:tc>
          <w:tcPr>
            <w:tcW w:w="5000" w:type="pct"/>
            <w:vAlign w:val="center"/>
          </w:tcPr>
          <w:p w14:paraId="27B986AB" w14:textId="310078BD" w:rsidR="000068DC" w:rsidRPr="005606F5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</w:pPr>
            <w:r w:rsidRPr="005606F5">
              <w:rPr>
                <w:rFonts w:asciiTheme="majorHAnsi" w:eastAsia="Verdana Pro" w:hAnsiTheme="majorHAnsi" w:cstheme="majorHAnsi"/>
                <w:color w:val="000000"/>
                <w:sz w:val="22"/>
                <w:szCs w:val="22"/>
              </w:rPr>
              <w:t>Altro</w:t>
            </w:r>
          </w:p>
        </w:tc>
      </w:tr>
    </w:tbl>
    <w:p w14:paraId="05BC4985" w14:textId="729CD259" w:rsidR="00A64155" w:rsidRDefault="00A641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84"/>
        </w:tabs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Theme="majorHAnsi" w:eastAsia="Verdana Pro" w:hAnsiTheme="majorHAnsi" w:cstheme="majorHAnsi"/>
          <w:b/>
          <w:color w:val="000000"/>
          <w:position w:val="0"/>
          <w:sz w:val="24"/>
          <w:u w:val="single"/>
        </w:rPr>
      </w:pPr>
    </w:p>
    <w:p w14:paraId="73B22D94" w14:textId="4047FC82" w:rsidR="00E96EB5" w:rsidRPr="00563B4E" w:rsidRDefault="00563B4E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4"/>
          <w:u w:val="single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4"/>
          <w:u w:val="single"/>
        </w:rPr>
        <w:t>6.</w:t>
      </w:r>
      <w:r w:rsidR="000E6B3C">
        <w:rPr>
          <w:rFonts w:asciiTheme="majorHAnsi" w:eastAsia="Verdana Pro" w:hAnsiTheme="majorHAnsi" w:cstheme="majorHAnsi"/>
          <w:b/>
          <w:color w:val="000000"/>
          <w:sz w:val="24"/>
          <w:u w:val="single"/>
        </w:rPr>
        <w:t>CARATTERISTICHE DISTINTIVE</w:t>
      </w:r>
    </w:p>
    <w:p w14:paraId="158B8480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2"/>
        </w:rPr>
      </w:pPr>
    </w:p>
    <w:tbl>
      <w:tblPr>
        <w:tblStyle w:val="aa"/>
        <w:tblW w:w="5000" w:type="pct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563B4E" w14:paraId="11771B89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466CE2F" w14:textId="308219CD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Possiede un </w:t>
            </w:r>
            <w:r w:rsidR="00A95284">
              <w:rPr>
                <w:rFonts w:asciiTheme="majorHAnsi" w:eastAsia="Verdana Pro" w:hAnsiTheme="majorHAnsi" w:cstheme="majorHAnsi"/>
                <w:color w:val="000000"/>
                <w:sz w:val="22"/>
              </w:rPr>
              <w:t>a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mpio bagaglio di informazioni circa le proprie emozioni e quelle degli altri</w:t>
            </w:r>
          </w:p>
        </w:tc>
      </w:tr>
      <w:tr w:rsidR="000068DC" w:rsidRPr="00563B4E" w14:paraId="1614772F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1682466" w14:textId="4B315BE0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Dimostra un’i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nsolita sensibilità verso le aspettative e i sentimenti degli altri</w:t>
            </w:r>
          </w:p>
        </w:tc>
      </w:tr>
      <w:tr w:rsidR="000068DC" w:rsidRPr="00563B4E" w14:paraId="5B6EEBAD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A2CFD99" w14:textId="0171FF6A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Ha uno s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piccato senso dell’umorismo</w:t>
            </w:r>
          </w:p>
        </w:tc>
      </w:tr>
      <w:tr w:rsidR="000068DC" w:rsidRPr="00563B4E" w14:paraId="20AAA57D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9542E4E" w14:textId="75F138DC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Manifesta una s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piccata consapevolezza accompagnata da sensazione di essere diverso</w:t>
            </w:r>
          </w:p>
        </w:tc>
      </w:tr>
      <w:tr w:rsidR="000068DC" w:rsidRPr="00563B4E" w14:paraId="5F80272E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D9B7F5B" w14:textId="347E7DD5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Manifesta i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dealismo e senso della giustizia che compaiono già in età precoce</w:t>
            </w:r>
          </w:p>
        </w:tc>
      </w:tr>
      <w:tr w:rsidR="000068DC" w:rsidRPr="00563B4E" w14:paraId="67AE32DC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526C0832" w14:textId="1883F1BA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Esprime un’i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nsolita profondità ed intensità emotiva</w:t>
            </w:r>
          </w:p>
        </w:tc>
      </w:tr>
      <w:tr w:rsidR="000068DC" w:rsidRPr="00563B4E" w14:paraId="20FD9D47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0E2164A" w14:textId="12543782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Manifesta un forte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bisogno di coerenza tra i valori astratti e il comportamento umano</w:t>
            </w:r>
          </w:p>
        </w:tc>
      </w:tr>
      <w:tr w:rsidR="000068DC" w:rsidRPr="00563B4E" w14:paraId="0267C16B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C876630" w14:textId="18C45974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È 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capace di denominare e processare informazioni relative alle proprie emozioni</w:t>
            </w:r>
          </w:p>
        </w:tc>
      </w:tr>
      <w:tr w:rsidR="000068DC" w:rsidRPr="00563B4E" w14:paraId="0BBC1936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954772F" w14:textId="57B4210F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Riconosce le emozioni degli altri</w:t>
            </w:r>
          </w:p>
        </w:tc>
      </w:tr>
      <w:tr w:rsidR="000068DC" w:rsidRPr="00563B4E" w14:paraId="0494A01A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11F6437C" w14:textId="7DEF18E5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Comprende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i sentimenti e le aspettative degli altri</w:t>
            </w:r>
          </w:p>
        </w:tc>
      </w:tr>
      <w:tr w:rsidR="000068DC" w:rsidRPr="00563B4E" w14:paraId="69DD0509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C3787EC" w14:textId="0DB238ED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Si sente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superiore in alcuni aspetti morali</w:t>
            </w:r>
          </w:p>
        </w:tc>
      </w:tr>
      <w:tr w:rsidR="000068DC" w:rsidRPr="00563B4E" w14:paraId="0E6CD41E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2F445D7" w14:textId="68CD7F73" w:rsidR="000068DC" w:rsidRPr="00563B4E" w:rsidRDefault="000068DC" w:rsidP="005606F5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 w:hanging="426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È 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Insolitamente vulnerabile alle critiche, alti livelli di bisogno di successo e riconoscimento</w:t>
            </w:r>
          </w:p>
        </w:tc>
      </w:tr>
    </w:tbl>
    <w:p w14:paraId="41DBF357" w14:textId="77777777" w:rsidR="00E96EB5" w:rsidRPr="00563B4E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4"/>
          <w:u w:val="single"/>
        </w:rPr>
      </w:pPr>
    </w:p>
    <w:p w14:paraId="2E1322A7" w14:textId="053E9FF0" w:rsidR="00E96EB5" w:rsidRPr="00563B4E" w:rsidRDefault="00563B4E" w:rsidP="00161200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color w:val="000000"/>
          <w:sz w:val="24"/>
          <w:u w:val="single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4"/>
          <w:u w:val="single"/>
        </w:rPr>
        <w:lastRenderedPageBreak/>
        <w:t>7. INDIVIDUAZIONE DI OBIETTIVI SPECIFICI DI APPRENDIMENTO PREVISTI PER I PIANI DI STUDIO E STRATEGIE METODOLOGICHE</w:t>
      </w:r>
    </w:p>
    <w:tbl>
      <w:tblPr>
        <w:tblStyle w:val="ab"/>
        <w:tblW w:w="5000" w:type="pct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563B4E" w14:paraId="32AB8ABD" w14:textId="77777777" w:rsidTr="000068DC">
        <w:trPr>
          <w:cantSplit/>
          <w:tblHeader/>
        </w:trPr>
        <w:tc>
          <w:tcPr>
            <w:tcW w:w="5000" w:type="pct"/>
          </w:tcPr>
          <w:p w14:paraId="2F25368A" w14:textId="77777777" w:rsidR="000068DC" w:rsidRPr="00563B4E" w:rsidRDefault="000068DC" w:rsidP="00161200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b/>
                <w:color w:val="000000"/>
                <w:sz w:val="22"/>
              </w:rPr>
              <w:t>METODOLOGICHE E DIDATTICHE</w:t>
            </w:r>
          </w:p>
        </w:tc>
      </w:tr>
      <w:tr w:rsidR="000068DC" w:rsidRPr="00563B4E" w14:paraId="22FABD78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9F65564" w14:textId="0B304D37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COOPERATIVE LEARNING</w:t>
            </w:r>
          </w:p>
        </w:tc>
      </w:tr>
      <w:tr w:rsidR="000068DC" w:rsidRPr="00563B4E" w14:paraId="7CA7B731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8435693" w14:textId="570EF94A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CLASSI APERTE</w:t>
            </w:r>
          </w:p>
        </w:tc>
      </w:tr>
      <w:tr w:rsidR="000068DC" w:rsidRPr="00563B4E" w14:paraId="3EA07B8A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92BBFE5" w14:textId="37D2F140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COMPATTAZIONE: per mettere in pratica quest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e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strategie è necessario prima verificare se l’alunno conosce o meno l’argomento che verrà affrontato. Nel caso sia già di sua conoscenza, è necessario specificare come lo si intende affrontare. La compattazione è quindi una sorta di modalità accelerata di proposta di un argomento ma con tempi più brevi: richiede la scelta di strategie alternative che mirino a stimolare la riflessione e un’argomentazione aggiuntiva</w:t>
            </w:r>
          </w:p>
        </w:tc>
      </w:tr>
      <w:tr w:rsidR="000068DC" w:rsidRPr="00563B4E" w14:paraId="57B463C9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DB03EEA" w14:textId="77777777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CLASSE CAPOVOLTA</w:t>
            </w:r>
          </w:p>
        </w:tc>
      </w:tr>
      <w:tr w:rsidR="000068DC" w:rsidRPr="00563B4E" w14:paraId="2273699C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E650BF5" w14:textId="55603E26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UTILIZZO DI TECNOLOGIE</w:t>
            </w:r>
          </w:p>
        </w:tc>
      </w:tr>
      <w:tr w:rsidR="000068DC" w:rsidRPr="00563B4E" w14:paraId="32479598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0A746EF" w14:textId="77777777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APPROFONDIMENTI INDIVIDUALI (in base all’interesse)</w:t>
            </w:r>
          </w:p>
        </w:tc>
      </w:tr>
      <w:tr w:rsidR="000068DC" w:rsidRPr="00563B4E" w14:paraId="7BBE45DB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F42AEB9" w14:textId="327DFE77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PROGETTI INTERDISCIPLINARI: consiste nel proporre una domanda “molto aperta” (ad esempio: “Come si può ridurre l’inquinamento?”) o richiedere la realizzazione di un prodotto –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compito autentico. La risposta, o il prodotto, dovrà essere interdisciplinare nel senso che coinvolgerà diverse discipline (scienze, italiano, inglese, matematica, …). In questo modo verranno sollecitate competenze di vario tipo</w:t>
            </w:r>
          </w:p>
        </w:tc>
      </w:tr>
      <w:tr w:rsidR="000068DC" w:rsidRPr="00563B4E" w14:paraId="72D4F2C5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D8AE994" w14:textId="2697E962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GRUPPO DI POTENZIAMENTO: gruppo che può prevedere la partecipazione di membri di classi diverse (ad esempio un mese all’anno)</w:t>
            </w:r>
          </w:p>
        </w:tc>
      </w:tr>
      <w:tr w:rsidR="000068DC" w:rsidRPr="00563B4E" w14:paraId="129F6EB4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E7257A4" w14:textId="2CE11963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UTILIZZO DI STRATEGIE METACOGNITIVE: approccio che consente di avviare una riflessione metacognitiva insieme all’alunno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/a</w:t>
            </w:r>
          </w:p>
        </w:tc>
      </w:tr>
      <w:tr w:rsidR="000068DC" w:rsidRPr="00563B4E" w14:paraId="1D951A15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966BAEC" w14:textId="5297BB10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GUIDA ALLA STUDIO: è una strategia che contribuisce a rendere autonomo l’alunno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/a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rispetto allo studio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. P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revede che vengano fissati degli obiettivi e i tempi per raggiungerli</w:t>
            </w:r>
          </w:p>
        </w:tc>
      </w:tr>
      <w:tr w:rsidR="000068DC" w:rsidRPr="00563B4E" w14:paraId="4A19A97F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C166B05" w14:textId="0780A097" w:rsidR="000068DC" w:rsidRPr="00563B4E" w:rsidRDefault="000068DC" w:rsidP="005606F5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ALTRO</w:t>
            </w:r>
          </w:p>
        </w:tc>
      </w:tr>
    </w:tbl>
    <w:p w14:paraId="56110B61" w14:textId="77777777" w:rsidR="00E96EB5" w:rsidRPr="00A64155" w:rsidRDefault="00E96EB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p w14:paraId="66EE7C60" w14:textId="77777777" w:rsidR="00563B4E" w:rsidRDefault="00563B4E" w:rsidP="00161200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c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563B4E" w14:paraId="64B51CB2" w14:textId="77777777" w:rsidTr="000068DC">
        <w:trPr>
          <w:cantSplit/>
          <w:trHeight w:val="273"/>
          <w:tblHeader/>
        </w:trPr>
        <w:tc>
          <w:tcPr>
            <w:tcW w:w="5000" w:type="pct"/>
            <w:vAlign w:val="center"/>
          </w:tcPr>
          <w:p w14:paraId="51A88592" w14:textId="77777777" w:rsidR="000068DC" w:rsidRPr="00563B4E" w:rsidRDefault="000068DC" w:rsidP="00766E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4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b/>
                <w:color w:val="000000"/>
                <w:sz w:val="22"/>
              </w:rPr>
              <w:t>STRATEGIE DIDATTICHE</w:t>
            </w:r>
          </w:p>
        </w:tc>
      </w:tr>
      <w:tr w:rsidR="000068DC" w:rsidRPr="00563B4E" w14:paraId="268AE31D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131ACC95" w14:textId="77777777" w:rsidR="000068DC" w:rsidRPr="00563B4E" w:rsidRDefault="000068DC" w:rsidP="00766E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4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Adeguare ed eventualmente dilatare i tempi dati a disposizione per il compito</w:t>
            </w:r>
          </w:p>
        </w:tc>
      </w:tr>
      <w:tr w:rsidR="000068DC" w:rsidRPr="00563B4E" w14:paraId="27DAE5E0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93786AF" w14:textId="77777777" w:rsidR="000068DC" w:rsidRPr="00563B4E" w:rsidRDefault="000068DC" w:rsidP="00766E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4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Attuare d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ifferenti modalità comunicative per attivare più canali sensoriali nel momento delle spiegazioni</w:t>
            </w:r>
          </w:p>
        </w:tc>
      </w:tr>
      <w:tr w:rsidR="000068DC" w:rsidRPr="00563B4E" w14:paraId="44934133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13B17C99" w14:textId="77777777" w:rsidR="000068DC" w:rsidRPr="00563B4E" w:rsidRDefault="000068DC" w:rsidP="00766E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4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Attuare a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zioni per migliorare le capacità e i tempi di concentrazione, attenzione e memoria verso il compito</w:t>
            </w:r>
          </w:p>
        </w:tc>
      </w:tr>
      <w:tr w:rsidR="000068DC" w:rsidRPr="00563B4E" w14:paraId="5351AD67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60390B1B" w14:textId="2138DFAD" w:rsidR="000068DC" w:rsidRPr="00563B4E" w:rsidRDefault="000068DC" w:rsidP="00766E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34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U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tilizzare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mediatori didattici facilitanti l’apprendimento (immagini, mappe</w:t>
            </w:r>
            <w:r w:rsidR="000E6B3C">
              <w:rPr>
                <w:rFonts w:asciiTheme="majorHAnsi" w:eastAsia="Verdana Pro" w:hAnsiTheme="majorHAnsi" w:cstheme="majorHAnsi"/>
                <w:color w:val="000000"/>
                <w:sz w:val="22"/>
              </w:rPr>
              <w:t>,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…)</w:t>
            </w:r>
          </w:p>
        </w:tc>
      </w:tr>
      <w:tr w:rsidR="000068DC" w:rsidRPr="00563B4E" w14:paraId="7B889C7A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7F76386F" w14:textId="29DA79EB" w:rsidR="000068DC" w:rsidRPr="00563B4E" w:rsidRDefault="000068DC" w:rsidP="00766E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34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Divisione degli obiettivi di un compito in “sotto</w:t>
            </w:r>
            <w:r w:rsidR="000E6B3C">
              <w:rPr>
                <w:rFonts w:asciiTheme="majorHAnsi" w:eastAsia="Verdana Pro" w:hAnsiTheme="majorHAnsi" w:cstheme="majorHAnsi"/>
                <w:color w:val="000000"/>
                <w:sz w:val="22"/>
              </w:rPr>
              <w:t>-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obiettivi”</w:t>
            </w:r>
          </w:p>
        </w:tc>
      </w:tr>
      <w:tr w:rsidR="000068DC" w:rsidRPr="00563B4E" w14:paraId="54DD6A94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2E7F2B9" w14:textId="77777777" w:rsidR="000068DC" w:rsidRPr="00563B4E" w:rsidRDefault="000068DC" w:rsidP="00766E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34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Utilizzare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anticipatori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(es. 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schemi grafici relativi all’argomento di studio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)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per orientare l’alunno nella discriminazione delle informazioni essenziali</w:t>
            </w:r>
          </w:p>
        </w:tc>
      </w:tr>
      <w:tr w:rsidR="000068DC" w:rsidRPr="00563B4E" w14:paraId="1BCA4EAD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D4E973E" w14:textId="77777777" w:rsidR="000068DC" w:rsidRPr="00563B4E" w:rsidRDefault="000068DC" w:rsidP="00766E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34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Privilegiare l’apprendimento esperienziale e laboratoriale</w:t>
            </w:r>
          </w:p>
        </w:tc>
      </w:tr>
      <w:tr w:rsidR="000068DC" w:rsidRPr="00563B4E" w14:paraId="772CBE78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B390888" w14:textId="77777777" w:rsidR="000068DC" w:rsidRPr="00563B4E" w:rsidRDefault="000068DC" w:rsidP="00766E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34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Promuovere lo s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viluppo di processi di autovalutazione e valorizzazione del sé per un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a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efficace gestione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delle strategie di apprendimento</w:t>
            </w:r>
          </w:p>
        </w:tc>
      </w:tr>
      <w:tr w:rsidR="000068DC" w:rsidRPr="00563B4E" w14:paraId="3E7B55FB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0A94047F" w14:textId="77777777" w:rsidR="000068DC" w:rsidRPr="00563B4E" w:rsidRDefault="000068DC" w:rsidP="00766E8F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4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Verifica sistematica della comprensione delle consegne orali e scritte per non compromettere la corretta esecuzione dei compiti</w:t>
            </w:r>
          </w:p>
        </w:tc>
      </w:tr>
    </w:tbl>
    <w:p w14:paraId="42332D71" w14:textId="77777777" w:rsidR="005606F5" w:rsidRDefault="005606F5" w:rsidP="00161200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c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563B4E" w14:paraId="556FB78B" w14:textId="77777777" w:rsidTr="000068DC">
        <w:trPr>
          <w:cantSplit/>
          <w:trHeight w:val="290"/>
          <w:tblHeader/>
        </w:trPr>
        <w:tc>
          <w:tcPr>
            <w:tcW w:w="5000" w:type="pct"/>
            <w:vAlign w:val="center"/>
          </w:tcPr>
          <w:p w14:paraId="66265D8B" w14:textId="77777777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b/>
                <w:color w:val="000000"/>
                <w:sz w:val="22"/>
              </w:rPr>
              <w:t>CONSAPEVOLEZZA VERSO L'APPRENDIMENTO</w:t>
            </w:r>
          </w:p>
          <w:p w14:paraId="68DF8233" w14:textId="77777777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b/>
                <w:color w:val="000000"/>
                <w:sz w:val="22"/>
              </w:rPr>
              <w:t>Gli insegnanti guideranno e sosterranno l’alunno/a affinché impari:</w:t>
            </w:r>
          </w:p>
        </w:tc>
      </w:tr>
      <w:tr w:rsidR="000068DC" w:rsidRPr="00563B4E" w14:paraId="04407D0F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9E12DAF" w14:textId="77777777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  <w:highlight w:val="magenta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 conoscere le modalità di apprendimento, i processi e le strategie mentali più adeguati e funzionali per lo svolgimento dei compiti richiesti</w:t>
            </w:r>
          </w:p>
        </w:tc>
      </w:tr>
      <w:tr w:rsidR="000068DC" w:rsidRPr="00563B4E" w14:paraId="22C98A33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90A660B" w14:textId="77777777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ad applicare consapevolmente comportamenti e strategie operative adeguate al proprio stile cognitivo</w:t>
            </w:r>
          </w:p>
        </w:tc>
      </w:tr>
      <w:tr w:rsidR="000068DC" w:rsidRPr="00563B4E" w14:paraId="1D7863C9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8C77A9B" w14:textId="2BDC7848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 ricercare in modo via via più autonomo strategie personali per compensare le specifiche difficoltà</w:t>
            </w:r>
          </w:p>
        </w:tc>
      </w:tr>
      <w:tr w:rsidR="000068DC" w:rsidRPr="00563B4E" w14:paraId="0C80BB2F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2E98E73E" w14:textId="77777777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ad accettare in modo sereno e consapevole le proprie specificità e a far emergere soprattutto le proprie potenzialità </w:t>
            </w:r>
          </w:p>
        </w:tc>
      </w:tr>
    </w:tbl>
    <w:p w14:paraId="4199C394" w14:textId="77777777" w:rsidR="00563B4E" w:rsidRPr="00A64155" w:rsidRDefault="00563B4E" w:rsidP="00161200">
      <w:pPr>
        <w:pStyle w:val="Normale1"/>
        <w:pBdr>
          <w:top w:val="nil"/>
          <w:left w:val="nil"/>
          <w:bottom w:val="nil"/>
          <w:right w:val="nil"/>
          <w:between w:val="nil"/>
        </w:pBdr>
      </w:pPr>
    </w:p>
    <w:p w14:paraId="5A355FDF" w14:textId="77777777" w:rsidR="000068DC" w:rsidRDefault="000068DC" w:rsidP="00567324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b/>
          <w:color w:val="000000"/>
          <w:sz w:val="24"/>
          <w:u w:val="single"/>
        </w:rPr>
      </w:pPr>
    </w:p>
    <w:p w14:paraId="2EAF8570" w14:textId="2B5AECA6" w:rsidR="00567324" w:rsidRPr="00563B4E" w:rsidRDefault="00567324" w:rsidP="00567324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 Pro" w:hAnsiTheme="majorHAnsi" w:cstheme="majorHAnsi"/>
          <w:b/>
          <w:color w:val="000000"/>
          <w:sz w:val="24"/>
          <w:u w:val="single"/>
        </w:rPr>
      </w:pPr>
      <w:r w:rsidRPr="00563B4E">
        <w:rPr>
          <w:rFonts w:asciiTheme="majorHAnsi" w:eastAsia="Verdana Pro" w:hAnsiTheme="majorHAnsi" w:cstheme="majorHAnsi"/>
          <w:b/>
          <w:color w:val="000000"/>
          <w:sz w:val="24"/>
          <w:u w:val="single"/>
        </w:rPr>
        <w:t xml:space="preserve">8. </w:t>
      </w:r>
      <w:r w:rsidRPr="00563B4E">
        <w:rPr>
          <w:rFonts w:asciiTheme="majorHAnsi" w:hAnsiTheme="majorHAnsi" w:cstheme="majorHAnsi"/>
          <w:b/>
          <w:color w:val="000000"/>
          <w:sz w:val="24"/>
          <w:u w:val="single"/>
        </w:rPr>
        <w:t>PATTO EDUCATIVO/FORMATIVO CON LA FAMIGLIA</w:t>
      </w:r>
    </w:p>
    <w:tbl>
      <w:tblPr>
        <w:tblStyle w:val="ac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4081"/>
      </w:tblGrid>
      <w:tr w:rsidR="000068DC" w:rsidRPr="00563B4E" w14:paraId="5FB43002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6DF0DDF" w14:textId="58903CE3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b/>
                <w:color w:val="000000"/>
                <w:sz w:val="22"/>
              </w:rPr>
              <w:t>SCUOLA-FAMIGLIA si accordano per:</w:t>
            </w:r>
          </w:p>
        </w:tc>
      </w:tr>
      <w:tr w:rsidR="000068DC" w:rsidRPr="00563B4E" w14:paraId="379A845E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5C5C0308" w14:textId="72BD5B1B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favorire gli scambi informativi tra famiglia/scuola</w:t>
            </w:r>
          </w:p>
        </w:tc>
      </w:tr>
      <w:tr w:rsidR="000068DC" w:rsidRPr="00563B4E" w14:paraId="0018887A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DD4CAAA" w14:textId="2BD6937C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ridu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rre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il carico di lavoro da svolgere a casa</w:t>
            </w: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</w:t>
            </w:r>
          </w:p>
        </w:tc>
      </w:tr>
      <w:tr w:rsidR="000068DC" w:rsidRPr="00563B4E" w14:paraId="0ED2897E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8387302" w14:textId="0D02C169" w:rsidR="000068DC" w:rsidRPr="00563B4E" w:rsidRDefault="000E6B3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distribuire settimanalmente il</w:t>
            </w:r>
            <w:r w:rsidR="000068DC"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carico 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>del</w:t>
            </w:r>
            <w:r w:rsidR="000068DC"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lavoro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da svolgere a casa</w:t>
            </w:r>
          </w:p>
        </w:tc>
      </w:tr>
      <w:tr w:rsidR="000068DC" w:rsidRPr="00563B4E" w14:paraId="04DA3BC7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3DF15036" w14:textId="4954ADFF" w:rsidR="000068DC" w:rsidRPr="00563B4E" w:rsidRDefault="000068DC" w:rsidP="005606F5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aiuto domestico nei compiti</w:t>
            </w:r>
            <w:r>
              <w:rPr>
                <w:rFonts w:asciiTheme="majorHAnsi" w:eastAsia="Verdana Pro" w:hAnsiTheme="majorHAnsi" w:cstheme="majorHAnsi"/>
                <w:color w:val="000000"/>
                <w:sz w:val="22"/>
              </w:rPr>
              <w:t xml:space="preserve"> e per le verifiche </w:t>
            </w:r>
          </w:p>
        </w:tc>
      </w:tr>
      <w:tr w:rsidR="000068DC" w:rsidRPr="00563B4E" w14:paraId="2F0080AC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B689400" w14:textId="77777777" w:rsidR="000068DC" w:rsidRPr="00563B4E" w:rsidRDefault="000068DC" w:rsidP="005606F5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controllare regolarmente il diario per la verifica dei compiti e del materiale</w:t>
            </w:r>
          </w:p>
        </w:tc>
      </w:tr>
      <w:tr w:rsidR="000068DC" w:rsidRPr="00563B4E" w14:paraId="044E73E3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41551E60" w14:textId="77777777" w:rsidR="000068DC" w:rsidRPr="00563B4E" w:rsidRDefault="000068DC" w:rsidP="005606F5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uso autonomo del diario, sotto la supervisione sia della scuola che della famiglia</w:t>
            </w:r>
          </w:p>
        </w:tc>
      </w:tr>
      <w:tr w:rsidR="000068DC" w:rsidRPr="00563B4E" w14:paraId="7C35742A" w14:textId="77777777" w:rsidTr="000068DC">
        <w:trPr>
          <w:cantSplit/>
          <w:trHeight w:val="340"/>
          <w:tblHeader/>
        </w:trPr>
        <w:tc>
          <w:tcPr>
            <w:tcW w:w="5000" w:type="pct"/>
            <w:vAlign w:val="center"/>
          </w:tcPr>
          <w:p w14:paraId="50C09006" w14:textId="77777777" w:rsidR="000068DC" w:rsidRPr="00563B4E" w:rsidRDefault="000068DC" w:rsidP="005606F5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Verdana Pro" w:hAnsiTheme="majorHAnsi" w:cstheme="majorHAnsi"/>
                <w:color w:val="000000"/>
                <w:sz w:val="22"/>
              </w:rPr>
            </w:pPr>
            <w:r w:rsidRPr="00563B4E">
              <w:rPr>
                <w:rFonts w:asciiTheme="majorHAnsi" w:eastAsia="Verdana Pro" w:hAnsiTheme="majorHAnsi" w:cstheme="majorHAnsi"/>
                <w:color w:val="000000"/>
                <w:sz w:val="22"/>
              </w:rPr>
              <w:t>sostenere l'alunno nella motivazione e nell'impegno nel lavoro scolastico e domestico</w:t>
            </w:r>
          </w:p>
        </w:tc>
      </w:tr>
    </w:tbl>
    <w:p w14:paraId="12A3D660" w14:textId="77777777" w:rsidR="00A64155" w:rsidRPr="00A64155" w:rsidRDefault="00A6415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284"/>
        </w:tabs>
        <w:suppressAutoHyphens w:val="0"/>
        <w:ind w:leftChars="0" w:left="0" w:firstLineChars="0" w:firstLine="0"/>
        <w:textDirection w:val="lrTb"/>
        <w:textAlignment w:val="auto"/>
        <w:outlineLvl w:val="9"/>
        <w:rPr>
          <w:rFonts w:eastAsia="Calibri"/>
        </w:rPr>
      </w:pPr>
      <w:r w:rsidRPr="00A64155">
        <w:rPr>
          <w:rFonts w:eastAsia="Calibri"/>
        </w:rPr>
        <w:br w:type="page"/>
      </w:r>
    </w:p>
    <w:p w14:paraId="27D609E1" w14:textId="77777777" w:rsidR="003346AD" w:rsidRDefault="00567324" w:rsidP="006D056A">
      <w:pPr>
        <w:pBdr>
          <w:bottom w:val="none" w:sz="0" w:space="0" w:color="auto"/>
        </w:pBdr>
        <w:tabs>
          <w:tab w:val="clear" w:pos="284"/>
        </w:tabs>
        <w:ind w:leftChars="-1" w:left="0" w:hangingChars="1" w:hanging="2"/>
        <w:jc w:val="both"/>
        <w:rPr>
          <w:rFonts w:asciiTheme="majorHAnsi" w:eastAsia="Calibri" w:hAnsiTheme="majorHAnsi" w:cstheme="majorHAnsi"/>
          <w:b/>
          <w:sz w:val="24"/>
          <w:szCs w:val="22"/>
        </w:rPr>
      </w:pPr>
      <w:r w:rsidRPr="00563B4E">
        <w:rPr>
          <w:rFonts w:asciiTheme="majorHAnsi" w:eastAsia="Calibri" w:hAnsiTheme="majorHAnsi" w:cstheme="majorHAnsi"/>
          <w:b/>
          <w:sz w:val="24"/>
          <w:szCs w:val="22"/>
        </w:rPr>
        <w:lastRenderedPageBreak/>
        <w:t>Le parti coinvolte si impegnano a rispettare quanto condiviso e concordato nel presente PDP, per il successo formativo</w:t>
      </w:r>
    </w:p>
    <w:p w14:paraId="6F6C4D0C" w14:textId="77777777" w:rsidR="003346AD" w:rsidRPr="003346AD" w:rsidRDefault="003346AD" w:rsidP="006D05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lear" w:pos="284"/>
        </w:tabs>
        <w:ind w:leftChars="-1" w:left="0" w:hangingChars="1" w:hanging="2"/>
        <w:jc w:val="both"/>
        <w:rPr>
          <w:rFonts w:ascii="Calibri" w:eastAsia="Calibri" w:hAnsi="Calibri"/>
          <w:b/>
          <w:bCs/>
          <w:sz w:val="22"/>
          <w:szCs w:val="22"/>
        </w:rPr>
      </w:pPr>
    </w:p>
    <w:p w14:paraId="28D4B4A1" w14:textId="77777777" w:rsidR="003346AD" w:rsidRPr="003346AD" w:rsidRDefault="003346AD" w:rsidP="003346AD">
      <w:pPr>
        <w:tabs>
          <w:tab w:val="clear" w:pos="284"/>
        </w:tabs>
        <w:ind w:leftChars="-1" w:left="0" w:hangingChars="1" w:hanging="2"/>
        <w:rPr>
          <w:rFonts w:ascii="Calibri" w:eastAsia="Calibri" w:hAnsi="Calibri"/>
          <w:color w:val="000000"/>
          <w:sz w:val="22"/>
          <w:szCs w:val="22"/>
        </w:rPr>
      </w:pPr>
      <w:r w:rsidRPr="003346AD">
        <w:rPr>
          <w:rFonts w:ascii="Calibri" w:eastAsia="Calibri" w:hAnsi="Calibri"/>
          <w:sz w:val="22"/>
          <w:szCs w:val="22"/>
        </w:rPr>
        <w:t>dell'alunno ____________________________</w:t>
      </w:r>
      <w:r w:rsidRPr="003346AD">
        <w:rPr>
          <w:rFonts w:ascii="Calibri" w:eastAsia="Calibri" w:hAnsi="Calibri"/>
          <w:color w:val="000000"/>
          <w:sz w:val="22"/>
          <w:szCs w:val="22"/>
        </w:rPr>
        <w:t xml:space="preserve"> Classe: _________ Sez. _________</w:t>
      </w:r>
      <w:r w:rsidRPr="003346AD">
        <w:rPr>
          <w:rFonts w:ascii="Calibri" w:eastAsia="Calibri" w:hAnsi="Calibri"/>
          <w:color w:val="000000"/>
          <w:sz w:val="22"/>
          <w:szCs w:val="22"/>
        </w:rPr>
        <w:tab/>
      </w:r>
      <w:r w:rsidRPr="003346AD"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 w:rsidRPr="003346AD">
        <w:rPr>
          <w:rFonts w:ascii="Calibri" w:eastAsia="Calibri" w:hAnsi="Calibri"/>
          <w:color w:val="000000"/>
          <w:sz w:val="22"/>
          <w:szCs w:val="22"/>
        </w:rPr>
        <w:t xml:space="preserve"> primaria</w:t>
      </w:r>
      <w:r w:rsidRPr="003346AD">
        <w:rPr>
          <w:rFonts w:ascii="Calibri" w:eastAsia="Calibri" w:hAnsi="Calibri"/>
          <w:color w:val="000000"/>
          <w:sz w:val="22"/>
          <w:szCs w:val="22"/>
        </w:rPr>
        <w:tab/>
      </w:r>
      <w:r w:rsidRPr="003346AD">
        <w:rPr>
          <w:rFonts w:ascii="Segoe UI Symbol" w:eastAsia="Calibri" w:hAnsi="Segoe UI Symbol" w:cs="Segoe UI Symbol"/>
          <w:color w:val="000000"/>
          <w:sz w:val="22"/>
          <w:szCs w:val="22"/>
        </w:rPr>
        <w:t>☐</w:t>
      </w:r>
      <w:r w:rsidRPr="003346AD">
        <w:rPr>
          <w:rFonts w:ascii="Calibri" w:eastAsia="Calibri" w:hAnsi="Calibri"/>
          <w:color w:val="000000"/>
          <w:sz w:val="22"/>
          <w:szCs w:val="22"/>
        </w:rPr>
        <w:t xml:space="preserve"> sec. di I grado</w:t>
      </w:r>
      <w:r w:rsidRPr="003346AD">
        <w:rPr>
          <w:rFonts w:ascii="Calibri" w:eastAsia="Calibri" w:hAnsi="Calibri"/>
          <w:color w:val="000000"/>
          <w:sz w:val="22"/>
          <w:szCs w:val="22"/>
        </w:rPr>
        <w:tab/>
      </w:r>
    </w:p>
    <w:p w14:paraId="6D9696F5" w14:textId="77777777" w:rsidR="006D056A" w:rsidRDefault="006D056A" w:rsidP="006D056A">
      <w:pPr>
        <w:pBdr>
          <w:bottom w:val="none" w:sz="0" w:space="0" w:color="auto"/>
        </w:pBdr>
        <w:tabs>
          <w:tab w:val="clear" w:pos="284"/>
        </w:tabs>
        <w:ind w:leftChars="-1" w:left="0" w:hangingChars="1" w:hanging="2"/>
        <w:jc w:val="both"/>
        <w:rPr>
          <w:rFonts w:asciiTheme="majorHAnsi" w:eastAsia="Calibri" w:hAnsiTheme="majorHAnsi" w:cstheme="majorHAnsi"/>
          <w:sz w:val="24"/>
          <w:szCs w:val="22"/>
        </w:rPr>
      </w:pPr>
    </w:p>
    <w:p w14:paraId="7EB28AB9" w14:textId="77777777" w:rsidR="006D056A" w:rsidRDefault="006D056A" w:rsidP="006D056A">
      <w:pPr>
        <w:pBdr>
          <w:bottom w:val="none" w:sz="0" w:space="0" w:color="auto"/>
        </w:pBdr>
        <w:tabs>
          <w:tab w:val="clear" w:pos="284"/>
        </w:tabs>
        <w:ind w:leftChars="-1" w:left="0" w:hangingChars="1" w:hanging="2"/>
        <w:jc w:val="both"/>
        <w:rPr>
          <w:rFonts w:asciiTheme="majorHAnsi" w:eastAsia="Calibri" w:hAnsiTheme="majorHAnsi" w:cstheme="majorHAnsi"/>
          <w:sz w:val="24"/>
          <w:szCs w:val="22"/>
        </w:rPr>
      </w:pPr>
    </w:p>
    <w:p w14:paraId="656D50CD" w14:textId="452A314F" w:rsidR="00567324" w:rsidRPr="00563B4E" w:rsidRDefault="00567324" w:rsidP="00567324">
      <w:pPr>
        <w:tabs>
          <w:tab w:val="clear" w:pos="284"/>
        </w:tabs>
        <w:ind w:leftChars="-1" w:left="0" w:hangingChars="1" w:hanging="2"/>
        <w:jc w:val="both"/>
        <w:rPr>
          <w:rFonts w:asciiTheme="majorHAnsi" w:eastAsia="Calibri" w:hAnsiTheme="majorHAnsi" w:cstheme="majorHAnsi"/>
          <w:sz w:val="24"/>
          <w:szCs w:val="22"/>
        </w:rPr>
      </w:pPr>
      <w:r w:rsidRPr="00563B4E">
        <w:rPr>
          <w:rFonts w:asciiTheme="majorHAnsi" w:eastAsia="Calibri" w:hAnsiTheme="majorHAnsi" w:cstheme="majorHAnsi"/>
          <w:sz w:val="24"/>
          <w:szCs w:val="22"/>
        </w:rPr>
        <w:t>FIRMA DEI DOCENTI</w:t>
      </w:r>
      <w:r w:rsidRPr="00563B4E">
        <w:rPr>
          <w:rFonts w:asciiTheme="majorHAnsi" w:eastAsia="Calibri" w:hAnsiTheme="majorHAnsi" w:cstheme="majorHAnsi"/>
          <w:sz w:val="24"/>
          <w:szCs w:val="22"/>
        </w:rPr>
        <w:tab/>
      </w:r>
      <w:r w:rsidRPr="00563B4E">
        <w:rPr>
          <w:rFonts w:asciiTheme="majorHAnsi" w:eastAsia="Calibri" w:hAnsiTheme="majorHAnsi" w:cstheme="majorHAnsi"/>
          <w:sz w:val="24"/>
          <w:szCs w:val="22"/>
        </w:rPr>
        <w:tab/>
      </w:r>
      <w:r w:rsidRPr="00563B4E">
        <w:rPr>
          <w:rFonts w:asciiTheme="majorHAnsi" w:eastAsia="Calibri" w:hAnsiTheme="majorHAnsi" w:cstheme="majorHAnsi"/>
          <w:sz w:val="24"/>
          <w:szCs w:val="22"/>
        </w:rPr>
        <w:tab/>
      </w:r>
      <w:r w:rsidRPr="00563B4E">
        <w:rPr>
          <w:rFonts w:asciiTheme="majorHAnsi" w:eastAsia="Calibri" w:hAnsiTheme="majorHAnsi" w:cstheme="majorHAnsi"/>
          <w:sz w:val="24"/>
          <w:szCs w:val="22"/>
        </w:rPr>
        <w:tab/>
      </w:r>
      <w:r w:rsidRPr="00563B4E">
        <w:rPr>
          <w:rFonts w:asciiTheme="majorHAnsi" w:eastAsia="Calibri" w:hAnsiTheme="majorHAnsi" w:cstheme="majorHAnsi"/>
          <w:sz w:val="24"/>
          <w:szCs w:val="22"/>
        </w:rPr>
        <w:tab/>
      </w:r>
      <w:r w:rsidRPr="00563B4E">
        <w:rPr>
          <w:rFonts w:asciiTheme="majorHAnsi" w:eastAsia="Calibri" w:hAnsiTheme="majorHAnsi" w:cstheme="majorHAnsi"/>
          <w:sz w:val="24"/>
          <w:szCs w:val="22"/>
        </w:rPr>
        <w:tab/>
      </w:r>
      <w:r w:rsidRPr="00563B4E">
        <w:rPr>
          <w:rFonts w:asciiTheme="majorHAnsi" w:eastAsia="Calibri" w:hAnsiTheme="majorHAnsi" w:cstheme="majorHAnsi"/>
          <w:sz w:val="24"/>
          <w:szCs w:val="22"/>
        </w:rPr>
        <w:tab/>
      </w:r>
      <w:r w:rsidRPr="00563B4E">
        <w:rPr>
          <w:rFonts w:asciiTheme="majorHAnsi" w:eastAsia="Calibri" w:hAnsiTheme="majorHAnsi" w:cstheme="majorHAnsi"/>
          <w:sz w:val="24"/>
          <w:szCs w:val="22"/>
        </w:rPr>
        <w:tab/>
      </w:r>
      <w:r w:rsidRPr="00563B4E">
        <w:rPr>
          <w:rFonts w:asciiTheme="majorHAnsi" w:eastAsia="Calibri" w:hAnsiTheme="majorHAnsi" w:cstheme="majorHAnsi"/>
          <w:sz w:val="24"/>
          <w:szCs w:val="22"/>
        </w:rPr>
        <w:tab/>
      </w:r>
      <w:r w:rsidRPr="00563B4E">
        <w:rPr>
          <w:rFonts w:asciiTheme="majorHAnsi" w:eastAsia="Calibri" w:hAnsiTheme="majorHAnsi" w:cstheme="majorHAnsi"/>
          <w:sz w:val="24"/>
          <w:szCs w:val="22"/>
        </w:rPr>
        <w:tab/>
        <w:t>FIRMA DEI GENITORI</w:t>
      </w:r>
    </w:p>
    <w:tbl>
      <w:tblPr>
        <w:tblW w:w="14061" w:type="dxa"/>
        <w:tblInd w:w="10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683"/>
        <w:gridCol w:w="2686"/>
        <w:gridCol w:w="2625"/>
        <w:gridCol w:w="567"/>
        <w:gridCol w:w="2807"/>
        <w:gridCol w:w="2693"/>
      </w:tblGrid>
      <w:tr w:rsidR="00567324" w:rsidRPr="00563B4E" w14:paraId="1A237639" w14:textId="77777777" w:rsidTr="000068DC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  <w:vAlign w:val="center"/>
          </w:tcPr>
          <w:p w14:paraId="2DC1C348" w14:textId="77777777" w:rsidR="00567324" w:rsidRPr="00563B4E" w:rsidRDefault="00567324" w:rsidP="005606F5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  <w:r w:rsidRPr="00563B4E">
              <w:rPr>
                <w:rFonts w:asciiTheme="majorHAnsi" w:eastAsia="Calibri" w:hAnsiTheme="majorHAnsi" w:cstheme="majorHAnsi"/>
                <w:szCs w:val="18"/>
              </w:rPr>
              <w:t>COGNOME E NOME</w:t>
            </w: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7D6D6FD4" w14:textId="77777777" w:rsidR="00567324" w:rsidRPr="00563B4E" w:rsidRDefault="00567324" w:rsidP="005606F5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  <w:r w:rsidRPr="00563B4E">
              <w:rPr>
                <w:rFonts w:asciiTheme="majorHAnsi" w:eastAsia="Calibri" w:hAnsiTheme="majorHAnsi" w:cstheme="majorHAnsi"/>
                <w:szCs w:val="18"/>
              </w:rPr>
              <w:t>DISCIPLINA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6A680D93" w14:textId="77777777" w:rsidR="00567324" w:rsidRPr="00563B4E" w:rsidRDefault="00567324" w:rsidP="005606F5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  <w:r w:rsidRPr="00563B4E">
              <w:rPr>
                <w:rFonts w:asciiTheme="majorHAnsi" w:eastAsia="Calibri" w:hAnsiTheme="majorHAnsi" w:cstheme="majorHAnsi"/>
                <w:szCs w:val="18"/>
              </w:rPr>
              <w:t>FIRMA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DDC075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jc w:val="both"/>
              <w:rPr>
                <w:rFonts w:asciiTheme="majorHAnsi" w:eastAsia="Calibri" w:hAnsiTheme="majorHAnsi" w:cstheme="majorHAnsi"/>
                <w:szCs w:val="18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2D0C3D" w14:textId="77777777" w:rsidR="00567324" w:rsidRPr="00563B4E" w:rsidRDefault="00567324" w:rsidP="005606F5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Cs w:val="18"/>
              </w:rPr>
            </w:pPr>
            <w:r w:rsidRPr="00563B4E">
              <w:rPr>
                <w:rFonts w:asciiTheme="majorHAnsi" w:eastAsia="Calibri" w:hAnsiTheme="majorHAnsi" w:cstheme="majorHAnsi"/>
                <w:szCs w:val="18"/>
              </w:rPr>
              <w:t>NOME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3B61CA" w14:textId="77777777" w:rsidR="00567324" w:rsidRPr="00563B4E" w:rsidRDefault="00567324" w:rsidP="005606F5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Cs w:val="18"/>
              </w:rPr>
            </w:pPr>
            <w:r w:rsidRPr="00563B4E">
              <w:rPr>
                <w:rFonts w:asciiTheme="majorHAnsi" w:eastAsia="Calibri" w:hAnsiTheme="majorHAnsi" w:cstheme="majorHAnsi"/>
                <w:szCs w:val="18"/>
              </w:rPr>
              <w:t>FIRMA</w:t>
            </w:r>
          </w:p>
        </w:tc>
      </w:tr>
      <w:tr w:rsidR="00567324" w:rsidRPr="00563B4E" w14:paraId="5A3539B5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5D7B3BA7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5BAC526E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CE31ADA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F8A15AE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910C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5539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567324" w:rsidRPr="00563B4E" w14:paraId="0F185C0B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46F3B1F7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0DFF2913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0D7774D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35087DB2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ADC66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FA82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567324" w:rsidRPr="00563B4E" w14:paraId="533E0332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348FCD91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0BCDF6AA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77C9A11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22F74DE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31155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  <w:p w14:paraId="17DCDBED" w14:textId="77777777" w:rsidR="00567324" w:rsidRPr="00563B4E" w:rsidRDefault="00567324" w:rsidP="005673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clear" w:pos="284"/>
              </w:tabs>
              <w:spacing w:after="200"/>
              <w:ind w:leftChars="-1" w:left="0" w:hangingChars="1" w:hanging="2"/>
              <w:jc w:val="both"/>
              <w:rPr>
                <w:rFonts w:asciiTheme="majorHAnsi" w:eastAsia="Calibri" w:hAnsiTheme="majorHAnsi" w:cstheme="majorHAnsi"/>
                <w:sz w:val="4"/>
                <w:szCs w:val="22"/>
              </w:rPr>
            </w:pPr>
            <w:r w:rsidRPr="00563B4E">
              <w:rPr>
                <w:rFonts w:asciiTheme="majorHAnsi" w:eastAsia="Calibri" w:hAnsiTheme="majorHAnsi" w:cstheme="majorHAnsi"/>
                <w:szCs w:val="22"/>
              </w:rPr>
              <w:t>Il sottoscritto, consapevole delle conseguenze amministrative e penali per chi rilascia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      </w:r>
            <w:r w:rsidRPr="00563B4E">
              <w:rPr>
                <w:rFonts w:asciiTheme="majorHAnsi" w:eastAsia="Calibri" w:hAnsiTheme="majorHAnsi" w:cstheme="majorHAnsi"/>
                <w:szCs w:val="22"/>
              </w:rPr>
              <w:tab/>
            </w:r>
            <w:r w:rsidRPr="00563B4E">
              <w:rPr>
                <w:rFonts w:asciiTheme="majorHAnsi" w:eastAsia="Calibri" w:hAnsiTheme="majorHAnsi" w:cstheme="majorHAnsi"/>
                <w:sz w:val="22"/>
                <w:szCs w:val="22"/>
              </w:rPr>
              <w:tab/>
            </w:r>
          </w:p>
          <w:p w14:paraId="0EEDC8D3" w14:textId="57682E58" w:rsidR="00567324" w:rsidRPr="00563B4E" w:rsidRDefault="00567324" w:rsidP="0056732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clear" w:pos="284"/>
              </w:tabs>
              <w:ind w:leftChars="-1" w:left="0" w:hangingChars="1" w:hanging="2"/>
              <w:contextualSpacing/>
              <w:jc w:val="right"/>
              <w:rPr>
                <w:rFonts w:asciiTheme="majorHAnsi" w:eastAsia="Calibri" w:hAnsiTheme="majorHAnsi" w:cstheme="majorHAnsi"/>
                <w:sz w:val="24"/>
                <w:szCs w:val="22"/>
              </w:rPr>
            </w:pPr>
            <w:r w:rsidRPr="00563B4E">
              <w:rPr>
                <w:rFonts w:asciiTheme="majorHAnsi" w:eastAsia="Calibri" w:hAnsiTheme="majorHAnsi" w:cstheme="majorHAnsi"/>
                <w:sz w:val="24"/>
                <w:szCs w:val="22"/>
              </w:rPr>
              <w:tab/>
            </w:r>
            <w:r w:rsidRPr="00563B4E">
              <w:rPr>
                <w:rFonts w:asciiTheme="majorHAnsi" w:eastAsia="Calibri" w:hAnsiTheme="majorHAnsi" w:cstheme="majorHAnsi"/>
                <w:sz w:val="24"/>
                <w:szCs w:val="22"/>
              </w:rPr>
              <w:tab/>
            </w:r>
            <w:r w:rsidRPr="00563B4E">
              <w:rPr>
                <w:rFonts w:asciiTheme="majorHAnsi" w:eastAsia="Calibri" w:hAnsiTheme="majorHAnsi" w:cstheme="majorHAnsi"/>
                <w:sz w:val="24"/>
                <w:szCs w:val="22"/>
              </w:rPr>
              <w:tab/>
              <w:t xml:space="preserve">                    Il genitore unico firmatario: _____________________________</w:t>
            </w:r>
          </w:p>
        </w:tc>
      </w:tr>
      <w:tr w:rsidR="00567324" w:rsidRPr="00563B4E" w14:paraId="140F1829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0D0D6604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560F5A8E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611CEC8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436964A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D30613D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567324" w:rsidRPr="00563B4E" w14:paraId="178EC380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221E9CCF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0B7288B8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3F3B450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759471D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70A0C83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567324" w:rsidRPr="00563B4E" w14:paraId="3865C8E7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5AEECB08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15EFE154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EA40AD0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63FA959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350A8BA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567324" w:rsidRPr="00563B4E" w14:paraId="16904B19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33D91DE3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2B5C4A62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E9E5EEE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AC9551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3E941DB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567324" w:rsidRPr="00563B4E" w14:paraId="4EA5FFC4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389DBE12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16919707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A5B9CE4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79EBD41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FCF4C10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567324" w:rsidRPr="00563B4E" w14:paraId="53BDF8B9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5151E914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4E678D2A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59F697C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F9EA318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3E3C30A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jc w:val="right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567324" w:rsidRPr="00563B4E" w14:paraId="4756A125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39FBC3D9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0A95323A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8B49F1C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448A5F3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2133EA2" w14:textId="77777777" w:rsidR="00567324" w:rsidRPr="00563B4E" w:rsidRDefault="00567324" w:rsidP="00567324">
            <w:pPr>
              <w:tabs>
                <w:tab w:val="clear" w:pos="284"/>
              </w:tabs>
              <w:ind w:leftChars="-1" w:left="0" w:hangingChars="1" w:hanging="2"/>
              <w:jc w:val="right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A64155" w:rsidRPr="00563B4E" w14:paraId="51DC3FCE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09650419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035AF33A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33197C4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0980DAD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166A9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jc w:val="right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A64155" w:rsidRPr="00563B4E" w14:paraId="2184B761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04935A88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2404C1A4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58566D3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9C699F9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DBFD2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jc w:val="right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A64155" w:rsidRPr="00563B4E" w14:paraId="3F749458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1AD35D62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39B2330C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45D20EA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3C4646A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CDADA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jc w:val="right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A64155" w:rsidRPr="00563B4E" w14:paraId="1FC05C5B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62AE5104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5466E77C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ACB6282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78EBC44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94887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jc w:val="right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A64155" w:rsidRPr="00563B4E" w14:paraId="7E828416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553287FC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0E97AE03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BFB5166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36EAB9F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AA616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jc w:val="right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  <w:tr w:rsidR="00A64155" w:rsidRPr="00563B4E" w14:paraId="772526F1" w14:textId="77777777" w:rsidTr="000068DC">
        <w:trPr>
          <w:trHeight w:val="340"/>
        </w:trPr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103" w:type="dxa"/>
            </w:tcMar>
          </w:tcPr>
          <w:p w14:paraId="4A8AA47E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left w:w="103" w:type="dxa"/>
            </w:tcMar>
          </w:tcPr>
          <w:p w14:paraId="43D5419A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74283E4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CA9E96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2DBBF" w14:textId="77777777" w:rsidR="00A64155" w:rsidRPr="00563B4E" w:rsidRDefault="00A64155" w:rsidP="00567324">
            <w:pPr>
              <w:tabs>
                <w:tab w:val="clear" w:pos="284"/>
              </w:tabs>
              <w:ind w:leftChars="-1" w:left="0" w:hangingChars="1" w:hanging="2"/>
              <w:jc w:val="right"/>
              <w:rPr>
                <w:rFonts w:asciiTheme="majorHAnsi" w:eastAsia="Calibri" w:hAnsiTheme="majorHAnsi" w:cstheme="majorHAnsi"/>
                <w:sz w:val="24"/>
                <w:szCs w:val="22"/>
              </w:rPr>
            </w:pPr>
          </w:p>
        </w:tc>
      </w:tr>
    </w:tbl>
    <w:p w14:paraId="6170EF8B" w14:textId="77777777" w:rsidR="00567324" w:rsidRPr="00563B4E" w:rsidRDefault="00567324" w:rsidP="00567324">
      <w:pPr>
        <w:tabs>
          <w:tab w:val="clear" w:pos="284"/>
        </w:tabs>
        <w:ind w:leftChars="-1" w:left="0" w:hangingChars="1" w:hanging="2"/>
        <w:jc w:val="right"/>
        <w:rPr>
          <w:rFonts w:asciiTheme="majorHAnsi" w:eastAsia="Calibri" w:hAnsiTheme="majorHAnsi" w:cstheme="majorHAnsi"/>
          <w:sz w:val="24"/>
          <w:szCs w:val="22"/>
        </w:rPr>
      </w:pPr>
      <w:r w:rsidRPr="00563B4E">
        <w:rPr>
          <w:rFonts w:asciiTheme="majorHAnsi" w:eastAsia="Calibri" w:hAnsiTheme="majorHAnsi" w:cstheme="majorHAnsi"/>
          <w:sz w:val="24"/>
          <w:szCs w:val="22"/>
        </w:rPr>
        <w:tab/>
      </w:r>
      <w:r w:rsidRPr="00563B4E">
        <w:rPr>
          <w:rFonts w:asciiTheme="majorHAnsi" w:eastAsia="Calibri" w:hAnsiTheme="majorHAnsi" w:cstheme="majorHAnsi"/>
          <w:sz w:val="24"/>
          <w:szCs w:val="22"/>
        </w:rPr>
        <w:tab/>
      </w:r>
    </w:p>
    <w:p w14:paraId="44A27EF0" w14:textId="77777777" w:rsidR="00567324" w:rsidRPr="00563B4E" w:rsidRDefault="00567324" w:rsidP="00567324">
      <w:pPr>
        <w:tabs>
          <w:tab w:val="clear" w:pos="284"/>
        </w:tabs>
        <w:spacing w:before="240"/>
        <w:ind w:leftChars="0" w:left="0" w:firstLineChars="0" w:firstLine="0"/>
        <w:rPr>
          <w:rFonts w:asciiTheme="majorHAnsi" w:eastAsia="Calibri" w:hAnsiTheme="majorHAnsi" w:cstheme="majorHAnsi"/>
          <w:sz w:val="24"/>
          <w:szCs w:val="22"/>
        </w:rPr>
      </w:pPr>
      <w:r w:rsidRPr="00563B4E">
        <w:rPr>
          <w:rFonts w:asciiTheme="majorHAnsi" w:eastAsia="Calibri" w:hAnsiTheme="majorHAnsi" w:cstheme="majorHAnsi"/>
          <w:sz w:val="24"/>
          <w:szCs w:val="22"/>
        </w:rPr>
        <w:t>Data in cui il documento è stato condiviso e concordato:</w:t>
      </w:r>
    </w:p>
    <w:p w14:paraId="28EC960E" w14:textId="77777777" w:rsidR="00567324" w:rsidRPr="00563B4E" w:rsidRDefault="00567324" w:rsidP="00567324">
      <w:pPr>
        <w:tabs>
          <w:tab w:val="clear" w:pos="284"/>
        </w:tabs>
        <w:spacing w:before="240"/>
        <w:ind w:leftChars="0" w:left="0" w:firstLineChars="0" w:firstLine="0"/>
        <w:rPr>
          <w:rFonts w:asciiTheme="majorHAnsi" w:eastAsia="Calibri" w:hAnsiTheme="majorHAnsi" w:cstheme="majorHAnsi"/>
          <w:sz w:val="24"/>
          <w:szCs w:val="22"/>
        </w:rPr>
      </w:pPr>
      <w:r w:rsidRPr="00563B4E">
        <w:rPr>
          <w:rFonts w:asciiTheme="majorHAnsi" w:eastAsia="Calibri" w:hAnsiTheme="majorHAnsi" w:cstheme="majorHAnsi"/>
          <w:sz w:val="24"/>
          <w:szCs w:val="22"/>
        </w:rPr>
        <w:t>__________________, lì ___________</w:t>
      </w:r>
    </w:p>
    <w:p w14:paraId="17455AE6" w14:textId="77777777" w:rsidR="00567324" w:rsidRPr="00563B4E" w:rsidRDefault="00567324" w:rsidP="00567324">
      <w:pPr>
        <w:tabs>
          <w:tab w:val="clear" w:pos="284"/>
        </w:tabs>
        <w:spacing w:before="240"/>
        <w:ind w:leftChars="0" w:left="10800" w:firstLineChars="0" w:firstLine="720"/>
        <w:jc w:val="center"/>
        <w:rPr>
          <w:rFonts w:asciiTheme="majorHAnsi" w:eastAsia="Calibri" w:hAnsiTheme="majorHAnsi" w:cstheme="majorHAnsi"/>
          <w:sz w:val="24"/>
          <w:szCs w:val="22"/>
        </w:rPr>
      </w:pPr>
      <w:r w:rsidRPr="00563B4E">
        <w:rPr>
          <w:rFonts w:asciiTheme="majorHAnsi" w:eastAsia="Calibri" w:hAnsiTheme="majorHAnsi" w:cstheme="majorHAnsi"/>
          <w:sz w:val="24"/>
          <w:szCs w:val="22"/>
        </w:rPr>
        <w:t>IL DIRIGENTE SCOLASTICO</w:t>
      </w:r>
    </w:p>
    <w:p w14:paraId="5ABCEBCA" w14:textId="77777777" w:rsidR="00567324" w:rsidRPr="00563B4E" w:rsidRDefault="00567324" w:rsidP="00567324">
      <w:pPr>
        <w:tabs>
          <w:tab w:val="clear" w:pos="284"/>
        </w:tabs>
        <w:spacing w:before="240"/>
        <w:ind w:leftChars="-1" w:left="0" w:hangingChars="1" w:hanging="2"/>
        <w:jc w:val="right"/>
        <w:rPr>
          <w:rFonts w:asciiTheme="majorHAnsi" w:eastAsia="Calibri" w:hAnsiTheme="majorHAnsi" w:cstheme="majorHAnsi"/>
          <w:sz w:val="24"/>
          <w:szCs w:val="22"/>
        </w:rPr>
      </w:pPr>
      <w:r w:rsidRPr="00563B4E">
        <w:rPr>
          <w:rFonts w:asciiTheme="majorHAnsi" w:eastAsia="Calibri" w:hAnsiTheme="majorHAnsi" w:cstheme="majorHAnsi"/>
          <w:sz w:val="24"/>
          <w:szCs w:val="22"/>
        </w:rPr>
        <w:t>____________________________________</w:t>
      </w:r>
    </w:p>
    <w:sectPr w:rsidR="00567324" w:rsidRPr="00563B4E" w:rsidSect="001612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6838" w:h="11906" w:orient="landscape"/>
      <w:pgMar w:top="993" w:right="1103" w:bottom="707" w:left="1644" w:header="567" w:footer="266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932FE" w14:textId="77777777" w:rsidR="004C12D7" w:rsidRDefault="004C12D7" w:rsidP="004B3ACA">
      <w:pPr>
        <w:ind w:firstLine="642"/>
      </w:pPr>
      <w:r>
        <w:separator/>
      </w:r>
    </w:p>
    <w:p w14:paraId="06F5DDDE" w14:textId="77777777" w:rsidR="004C12D7" w:rsidRDefault="004C12D7">
      <w:pPr>
        <w:ind w:firstLine="642"/>
      </w:pPr>
    </w:p>
    <w:p w14:paraId="214D4BD7" w14:textId="77777777" w:rsidR="004C12D7" w:rsidRDefault="004C12D7" w:rsidP="00A64155">
      <w:pPr>
        <w:ind w:firstLine="642"/>
      </w:pPr>
    </w:p>
    <w:p w14:paraId="2D6347CE" w14:textId="77777777" w:rsidR="004C12D7" w:rsidRDefault="004C12D7" w:rsidP="00A64155">
      <w:pPr>
        <w:ind w:firstLine="642"/>
      </w:pPr>
    </w:p>
    <w:p w14:paraId="54C6755D" w14:textId="77777777" w:rsidR="004C12D7" w:rsidRDefault="004C12D7" w:rsidP="00A64155">
      <w:pPr>
        <w:ind w:firstLine="642"/>
      </w:pPr>
    </w:p>
    <w:p w14:paraId="5C914E38" w14:textId="77777777" w:rsidR="004C12D7" w:rsidRDefault="004C12D7" w:rsidP="00A64155">
      <w:pPr>
        <w:ind w:firstLine="642"/>
      </w:pPr>
    </w:p>
  </w:endnote>
  <w:endnote w:type="continuationSeparator" w:id="0">
    <w:p w14:paraId="42941F40" w14:textId="77777777" w:rsidR="004C12D7" w:rsidRDefault="004C12D7" w:rsidP="004B3ACA">
      <w:pPr>
        <w:ind w:firstLine="642"/>
      </w:pPr>
      <w:r>
        <w:continuationSeparator/>
      </w:r>
    </w:p>
    <w:p w14:paraId="477FBA75" w14:textId="77777777" w:rsidR="004C12D7" w:rsidRDefault="004C12D7">
      <w:pPr>
        <w:ind w:firstLine="642"/>
      </w:pPr>
    </w:p>
    <w:p w14:paraId="0A20FD0A" w14:textId="77777777" w:rsidR="004C12D7" w:rsidRDefault="004C12D7" w:rsidP="00A64155">
      <w:pPr>
        <w:ind w:firstLine="642"/>
      </w:pPr>
    </w:p>
    <w:p w14:paraId="2E9816A4" w14:textId="77777777" w:rsidR="004C12D7" w:rsidRDefault="004C12D7" w:rsidP="00A64155">
      <w:pPr>
        <w:ind w:firstLine="642"/>
      </w:pPr>
    </w:p>
    <w:p w14:paraId="1BA95949" w14:textId="77777777" w:rsidR="004C12D7" w:rsidRDefault="004C12D7" w:rsidP="00A64155">
      <w:pPr>
        <w:ind w:firstLine="642"/>
      </w:pPr>
    </w:p>
    <w:p w14:paraId="4AD318D7" w14:textId="77777777" w:rsidR="004C12D7" w:rsidRDefault="004C12D7" w:rsidP="00A64155">
      <w:pPr>
        <w:ind w:firstLine="64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 Pro">
    <w:altName w:val="Times New Roman"/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55D83" w14:textId="77777777" w:rsidR="00414A56" w:rsidRDefault="00414A56" w:rsidP="004B3ACA">
    <w:pPr>
      <w:pStyle w:val="Pidipagina"/>
    </w:pPr>
  </w:p>
  <w:p w14:paraId="343DDA90" w14:textId="77777777" w:rsidR="00370203" w:rsidRDefault="00370203">
    <w:pPr>
      <w:ind w:firstLine="642"/>
    </w:pPr>
  </w:p>
  <w:p w14:paraId="3BB477BA" w14:textId="77777777" w:rsidR="00370203" w:rsidRDefault="00370203" w:rsidP="00A64155">
    <w:pPr>
      <w:ind w:firstLine="642"/>
    </w:pPr>
  </w:p>
  <w:p w14:paraId="37BB82B9" w14:textId="77777777" w:rsidR="00370203" w:rsidRDefault="00370203" w:rsidP="00A64155">
    <w:pPr>
      <w:ind w:firstLine="642"/>
    </w:pPr>
  </w:p>
  <w:p w14:paraId="1B2152B7" w14:textId="77777777" w:rsidR="00370203" w:rsidRDefault="00370203" w:rsidP="00A64155">
    <w:pPr>
      <w:ind w:firstLine="642"/>
    </w:pPr>
  </w:p>
  <w:p w14:paraId="12717255" w14:textId="77777777" w:rsidR="00370203" w:rsidRDefault="00370203" w:rsidP="00A64155">
    <w:pPr>
      <w:ind w:firstLine="64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194C7" w14:textId="77777777" w:rsidR="00414A56" w:rsidRDefault="00E67425">
    <w:pPr>
      <w:pStyle w:val="Normale1"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 w:rsidR="00414A56"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0A000F">
      <w:rPr>
        <w:noProof/>
        <w:color w:val="000000"/>
        <w:sz w:val="22"/>
        <w:szCs w:val="22"/>
      </w:rPr>
      <w:t>2</w:t>
    </w:r>
    <w:r>
      <w:rPr>
        <w:color w:val="00000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ED9AF" w14:textId="77777777" w:rsidR="004C12D7" w:rsidRDefault="004C12D7" w:rsidP="004B3ACA">
      <w:pPr>
        <w:ind w:firstLine="642"/>
      </w:pPr>
      <w:r>
        <w:separator/>
      </w:r>
    </w:p>
    <w:p w14:paraId="6EB1BE4D" w14:textId="77777777" w:rsidR="004C12D7" w:rsidRDefault="004C12D7">
      <w:pPr>
        <w:ind w:firstLine="642"/>
      </w:pPr>
    </w:p>
    <w:p w14:paraId="33DE84DD" w14:textId="77777777" w:rsidR="004C12D7" w:rsidRDefault="004C12D7" w:rsidP="00A64155">
      <w:pPr>
        <w:ind w:firstLine="642"/>
      </w:pPr>
    </w:p>
    <w:p w14:paraId="7A9BEA9F" w14:textId="77777777" w:rsidR="004C12D7" w:rsidRDefault="004C12D7" w:rsidP="00A64155">
      <w:pPr>
        <w:ind w:firstLine="642"/>
      </w:pPr>
    </w:p>
    <w:p w14:paraId="4A84DBE2" w14:textId="77777777" w:rsidR="004C12D7" w:rsidRDefault="004C12D7" w:rsidP="00A64155">
      <w:pPr>
        <w:ind w:firstLine="642"/>
      </w:pPr>
    </w:p>
    <w:p w14:paraId="65F44C55" w14:textId="77777777" w:rsidR="004C12D7" w:rsidRDefault="004C12D7" w:rsidP="00A64155">
      <w:pPr>
        <w:ind w:firstLine="642"/>
      </w:pPr>
    </w:p>
  </w:footnote>
  <w:footnote w:type="continuationSeparator" w:id="0">
    <w:p w14:paraId="619CF539" w14:textId="77777777" w:rsidR="004C12D7" w:rsidRDefault="004C12D7" w:rsidP="004B3ACA">
      <w:pPr>
        <w:ind w:firstLine="642"/>
      </w:pPr>
      <w:r>
        <w:continuationSeparator/>
      </w:r>
    </w:p>
    <w:p w14:paraId="5D7874E8" w14:textId="77777777" w:rsidR="004C12D7" w:rsidRDefault="004C12D7">
      <w:pPr>
        <w:ind w:firstLine="642"/>
      </w:pPr>
    </w:p>
    <w:p w14:paraId="7129C304" w14:textId="77777777" w:rsidR="004C12D7" w:rsidRDefault="004C12D7" w:rsidP="00A64155">
      <w:pPr>
        <w:ind w:firstLine="642"/>
      </w:pPr>
    </w:p>
    <w:p w14:paraId="6A2B6F61" w14:textId="77777777" w:rsidR="004C12D7" w:rsidRDefault="004C12D7" w:rsidP="00A64155">
      <w:pPr>
        <w:ind w:firstLine="642"/>
      </w:pPr>
    </w:p>
    <w:p w14:paraId="1F5CD10E" w14:textId="77777777" w:rsidR="004C12D7" w:rsidRDefault="004C12D7" w:rsidP="00A64155">
      <w:pPr>
        <w:ind w:firstLine="642"/>
      </w:pPr>
    </w:p>
    <w:p w14:paraId="46CCC061" w14:textId="77777777" w:rsidR="004C12D7" w:rsidRDefault="004C12D7" w:rsidP="00A64155">
      <w:pPr>
        <w:ind w:firstLine="64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E5DEE" w14:textId="77777777" w:rsidR="00414A56" w:rsidRDefault="00414A56" w:rsidP="004B3ACA">
    <w:pPr>
      <w:pStyle w:val="Intestazione"/>
    </w:pPr>
  </w:p>
  <w:p w14:paraId="636E8E29" w14:textId="77777777" w:rsidR="00370203" w:rsidRDefault="00370203">
    <w:pPr>
      <w:ind w:firstLine="642"/>
    </w:pPr>
  </w:p>
  <w:p w14:paraId="4924077A" w14:textId="77777777" w:rsidR="00370203" w:rsidRDefault="00370203" w:rsidP="00A64155">
    <w:pPr>
      <w:ind w:firstLine="642"/>
    </w:pPr>
  </w:p>
  <w:p w14:paraId="4B38E2A6" w14:textId="77777777" w:rsidR="00370203" w:rsidRDefault="00370203" w:rsidP="00A64155">
    <w:pPr>
      <w:ind w:firstLine="642"/>
    </w:pPr>
  </w:p>
  <w:p w14:paraId="011249DE" w14:textId="77777777" w:rsidR="00370203" w:rsidRDefault="00370203" w:rsidP="00A64155">
    <w:pPr>
      <w:ind w:firstLine="642"/>
    </w:pPr>
  </w:p>
  <w:p w14:paraId="72B0CD81" w14:textId="77777777" w:rsidR="00370203" w:rsidRDefault="00370203" w:rsidP="00A64155">
    <w:pPr>
      <w:ind w:firstLine="6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7AEF5" w14:textId="77777777" w:rsidR="00414A56" w:rsidRDefault="00414A56">
    <w:pPr>
      <w:pStyle w:val="Normale1"/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14:paraId="257FBF47" w14:textId="77777777" w:rsidR="00414A56" w:rsidRDefault="00414A56">
    <w:pPr>
      <w:pStyle w:val="Normale1"/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8EBE4" w14:textId="77777777" w:rsidR="00414A56" w:rsidRDefault="00414A56" w:rsidP="0008465B">
    <w:pPr>
      <w:pStyle w:val="Normale1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-426"/>
      <w:rPr>
        <w:color w:val="000000"/>
        <w:sz w:val="2"/>
        <w:szCs w:val="2"/>
      </w:rPr>
    </w:pPr>
  </w:p>
  <w:tbl>
    <w:tblPr>
      <w:tblStyle w:val="af"/>
      <w:tblW w:w="5000" w:type="pct"/>
      <w:jc w:val="center"/>
      <w:tblInd w:w="0" w:type="dxa"/>
      <w:tblLook w:val="0000" w:firstRow="0" w:lastRow="0" w:firstColumn="0" w:lastColumn="0" w:noHBand="0" w:noVBand="0"/>
    </w:tblPr>
    <w:tblGrid>
      <w:gridCol w:w="208"/>
      <w:gridCol w:w="13674"/>
      <w:gridCol w:w="209"/>
    </w:tblGrid>
    <w:tr w:rsidR="00414A56" w14:paraId="190FA379" w14:textId="77777777" w:rsidTr="00431E24">
      <w:trPr>
        <w:cantSplit/>
        <w:tblHeader/>
        <w:jc w:val="center"/>
      </w:trPr>
      <w:tc>
        <w:tcPr>
          <w:tcW w:w="74" w:type="pct"/>
        </w:tcPr>
        <w:p w14:paraId="7F9E68AF" w14:textId="77777777" w:rsidR="00414A56" w:rsidRDefault="00414A56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ind w:right="745"/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4852" w:type="pct"/>
        </w:tcPr>
        <w:p w14:paraId="7B230020" w14:textId="77777777" w:rsidR="00414A56" w:rsidRPr="00431E24" w:rsidRDefault="00414A56" w:rsidP="0008465B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ind w:left="-571"/>
            <w:jc w:val="center"/>
            <w:rPr>
              <w:rFonts w:ascii="Verdana" w:eastAsia="Verdana" w:hAnsi="Verdana" w:cs="Verdana"/>
              <w:b/>
              <w:color w:val="000000"/>
              <w:sz w:val="24"/>
              <w:szCs w:val="24"/>
            </w:rPr>
          </w:pPr>
          <w:r w:rsidRPr="00431E24">
            <w:rPr>
              <w:rFonts w:ascii="Verdana" w:eastAsia="Verdana" w:hAnsi="Verdana" w:cs="Verdana"/>
              <w:b/>
              <w:noProof/>
              <w:color w:val="000000"/>
              <w:sz w:val="24"/>
              <w:szCs w:val="24"/>
            </w:rPr>
            <w:drawing>
              <wp:inline distT="0" distB="0" distL="0" distR="0" wp14:anchorId="1C1ED81E" wp14:editId="6655B3D0">
                <wp:extent cx="6415498" cy="1159073"/>
                <wp:effectExtent l="0" t="0" r="0" b="0"/>
                <wp:docPr id="1" name="Immagine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9409" cy="11633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" w:type="pct"/>
        </w:tcPr>
        <w:p w14:paraId="08C8C3E3" w14:textId="77777777" w:rsidR="00414A56" w:rsidRDefault="00414A56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entury Gothic" w:eastAsia="Century Gothic" w:hAnsi="Century Gothic" w:cs="Century Gothic"/>
              <w:color w:val="000000"/>
              <w:sz w:val="18"/>
              <w:szCs w:val="18"/>
            </w:rPr>
          </w:pPr>
        </w:p>
      </w:tc>
    </w:tr>
    <w:tr w:rsidR="00414A56" w14:paraId="5F517B8E" w14:textId="77777777" w:rsidTr="00431E24">
      <w:trPr>
        <w:cantSplit/>
        <w:tblHeader/>
        <w:jc w:val="center"/>
      </w:trPr>
      <w:tc>
        <w:tcPr>
          <w:tcW w:w="74" w:type="pct"/>
        </w:tcPr>
        <w:p w14:paraId="07FF21CB" w14:textId="77777777" w:rsidR="00414A56" w:rsidRDefault="00414A56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4852" w:type="pct"/>
        </w:tcPr>
        <w:p w14:paraId="61C00B23" w14:textId="77777777" w:rsidR="00414A56" w:rsidRDefault="00414A56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entury Gothic" w:eastAsia="Century Gothic" w:hAnsi="Century Gothic" w:cs="Century Gothic"/>
              <w:color w:val="000000"/>
              <w:u w:val="single"/>
            </w:rPr>
          </w:pPr>
        </w:p>
      </w:tc>
      <w:tc>
        <w:tcPr>
          <w:tcW w:w="74" w:type="pct"/>
        </w:tcPr>
        <w:p w14:paraId="1F7825DE" w14:textId="77777777" w:rsidR="00414A56" w:rsidRDefault="00414A56">
          <w:pPr>
            <w:pStyle w:val="Normale1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entury Gothic" w:eastAsia="Century Gothic" w:hAnsi="Century Gothic" w:cs="Century Gothic"/>
              <w:color w:val="000000"/>
              <w:sz w:val="18"/>
              <w:szCs w:val="18"/>
            </w:rPr>
          </w:pPr>
        </w:p>
      </w:tc>
    </w:tr>
  </w:tbl>
  <w:p w14:paraId="53FDE27B" w14:textId="77777777" w:rsidR="00414A56" w:rsidRDefault="00414A56">
    <w:pPr>
      <w:pStyle w:val="Normale1"/>
      <w:pBdr>
        <w:top w:val="nil"/>
        <w:left w:val="nil"/>
        <w:bottom w:val="nil"/>
        <w:right w:val="nil"/>
        <w:between w:val="nil"/>
      </w:pBdr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35F"/>
    <w:multiLevelType w:val="multilevel"/>
    <w:tmpl w:val="95320CCC"/>
    <w:lvl w:ilvl="0">
      <w:start w:val="1"/>
      <w:numFmt w:val="bullet"/>
      <w:lvlText w:val="⮚"/>
      <w:lvlJc w:val="left"/>
      <w:pPr>
        <w:ind w:left="227" w:hanging="227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🡪"/>
      <w:lvlJc w:val="left"/>
      <w:pPr>
        <w:ind w:left="454" w:hanging="227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⬥"/>
      <w:lvlJc w:val="left"/>
      <w:pPr>
        <w:ind w:left="680" w:hanging="227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⬥"/>
      <w:lvlJc w:val="left"/>
      <w:pPr>
        <w:ind w:left="907" w:hanging="227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⬥"/>
      <w:lvlJc w:val="left"/>
      <w:pPr>
        <w:ind w:left="1134" w:hanging="227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⬥"/>
      <w:lvlJc w:val="left"/>
      <w:pPr>
        <w:ind w:left="1361" w:hanging="227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⬥"/>
      <w:lvlJc w:val="left"/>
      <w:pPr>
        <w:ind w:left="1587" w:hanging="227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⬥"/>
      <w:lvlJc w:val="left"/>
      <w:pPr>
        <w:ind w:left="1814" w:hanging="226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⬥"/>
      <w:lvlJc w:val="left"/>
      <w:pPr>
        <w:ind w:left="2041" w:hanging="227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9C57269"/>
    <w:multiLevelType w:val="multilevel"/>
    <w:tmpl w:val="ED8E0EEE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B3316C0"/>
    <w:multiLevelType w:val="multilevel"/>
    <w:tmpl w:val="E1FC3DD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3C7376A"/>
    <w:multiLevelType w:val="multilevel"/>
    <w:tmpl w:val="598EFF20"/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98210C4"/>
    <w:multiLevelType w:val="multilevel"/>
    <w:tmpl w:val="CAD49BB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37E86E05"/>
    <w:multiLevelType w:val="multilevel"/>
    <w:tmpl w:val="194A8AC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092892977">
    <w:abstractNumId w:val="2"/>
  </w:num>
  <w:num w:numId="2" w16cid:durableId="1803766552">
    <w:abstractNumId w:val="5"/>
  </w:num>
  <w:num w:numId="3" w16cid:durableId="57896775">
    <w:abstractNumId w:val="1"/>
  </w:num>
  <w:num w:numId="4" w16cid:durableId="756023993">
    <w:abstractNumId w:val="3"/>
  </w:num>
  <w:num w:numId="5" w16cid:durableId="1223255914">
    <w:abstractNumId w:val="0"/>
  </w:num>
  <w:num w:numId="6" w16cid:durableId="912471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EB5"/>
    <w:rsid w:val="000068DC"/>
    <w:rsid w:val="00027709"/>
    <w:rsid w:val="0008465B"/>
    <w:rsid w:val="000A000F"/>
    <w:rsid w:val="000D26F4"/>
    <w:rsid w:val="000E6B3C"/>
    <w:rsid w:val="00136A9C"/>
    <w:rsid w:val="00140FB9"/>
    <w:rsid w:val="00161200"/>
    <w:rsid w:val="00202B90"/>
    <w:rsid w:val="002100D9"/>
    <w:rsid w:val="00287952"/>
    <w:rsid w:val="002A78AC"/>
    <w:rsid w:val="00316830"/>
    <w:rsid w:val="003346AD"/>
    <w:rsid w:val="00370203"/>
    <w:rsid w:val="00414A56"/>
    <w:rsid w:val="00431E24"/>
    <w:rsid w:val="004B3ACA"/>
    <w:rsid w:val="004B631D"/>
    <w:rsid w:val="004C12D7"/>
    <w:rsid w:val="004F2072"/>
    <w:rsid w:val="005606F5"/>
    <w:rsid w:val="00563B4E"/>
    <w:rsid w:val="00567324"/>
    <w:rsid w:val="005B3213"/>
    <w:rsid w:val="005E1578"/>
    <w:rsid w:val="005E2EB6"/>
    <w:rsid w:val="00692192"/>
    <w:rsid w:val="006D056A"/>
    <w:rsid w:val="008746B6"/>
    <w:rsid w:val="00895E83"/>
    <w:rsid w:val="008A5571"/>
    <w:rsid w:val="008F13BE"/>
    <w:rsid w:val="00A42B8D"/>
    <w:rsid w:val="00A638D2"/>
    <w:rsid w:val="00A64155"/>
    <w:rsid w:val="00A8694A"/>
    <w:rsid w:val="00A95284"/>
    <w:rsid w:val="00AA113B"/>
    <w:rsid w:val="00AB6A42"/>
    <w:rsid w:val="00AD75EA"/>
    <w:rsid w:val="00C12EEE"/>
    <w:rsid w:val="00C2557C"/>
    <w:rsid w:val="00D75679"/>
    <w:rsid w:val="00D90AF9"/>
    <w:rsid w:val="00E67425"/>
    <w:rsid w:val="00E96EB5"/>
    <w:rsid w:val="00ED3C08"/>
    <w:rsid w:val="00F1479F"/>
    <w:rsid w:val="00F23DAF"/>
    <w:rsid w:val="00FE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85079"/>
  <w15:docId w15:val="{815F8413-566E-41B1-BF85-CA111660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utoRedefine/>
    <w:hidden/>
    <w:qFormat/>
    <w:rsid w:val="004B3ACA"/>
    <w:pPr>
      <w:pBdr>
        <w:top w:val="nil"/>
        <w:left w:val="nil"/>
        <w:bottom w:val="nil"/>
        <w:right w:val="nil"/>
        <w:between w:val="nil"/>
      </w:pBdr>
      <w:tabs>
        <w:tab w:val="left" w:pos="284"/>
      </w:tabs>
      <w:suppressAutoHyphens/>
      <w:ind w:leftChars="-354" w:left="-708" w:firstLineChars="321" w:firstLine="706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</w:style>
  <w:style w:type="paragraph" w:styleId="Titolo1">
    <w:name w:val="heading 1"/>
    <w:basedOn w:val="Normale"/>
    <w:next w:val="Normale"/>
    <w:autoRedefine/>
    <w:hidden/>
    <w:qFormat/>
    <w:rsid w:val="00E96EB5"/>
    <w:pPr>
      <w:suppressAutoHyphens w:val="0"/>
      <w:jc w:val="center"/>
    </w:pPr>
    <w:rPr>
      <w:b/>
      <w:i/>
      <w:smallCaps/>
      <w:sz w:val="28"/>
      <w:lang w:eastAsia="zh-CN"/>
    </w:rPr>
  </w:style>
  <w:style w:type="paragraph" w:styleId="Titolo2">
    <w:name w:val="heading 2"/>
    <w:basedOn w:val="Normale"/>
    <w:next w:val="Normale"/>
    <w:autoRedefine/>
    <w:hidden/>
    <w:qFormat/>
    <w:rsid w:val="00E96EB5"/>
    <w:pPr>
      <w:suppressAutoHyphens w:val="0"/>
      <w:jc w:val="center"/>
      <w:outlineLvl w:val="1"/>
    </w:pPr>
    <w:rPr>
      <w:b/>
      <w:smallCaps/>
      <w:sz w:val="25"/>
      <w:lang w:eastAsia="zh-CN"/>
    </w:rPr>
  </w:style>
  <w:style w:type="paragraph" w:styleId="Titolo3">
    <w:name w:val="heading 3"/>
    <w:basedOn w:val="Normale"/>
    <w:next w:val="Normale"/>
    <w:autoRedefine/>
    <w:hidden/>
    <w:qFormat/>
    <w:rsid w:val="00E96EB5"/>
    <w:pPr>
      <w:suppressAutoHyphens w:val="0"/>
      <w:jc w:val="both"/>
      <w:outlineLvl w:val="2"/>
    </w:pPr>
    <w:rPr>
      <w:b/>
      <w:sz w:val="24"/>
      <w:lang w:eastAsia="zh-CN"/>
    </w:rPr>
  </w:style>
  <w:style w:type="paragraph" w:styleId="Titolo4">
    <w:name w:val="heading 4"/>
    <w:basedOn w:val="Normale"/>
    <w:next w:val="Normale"/>
    <w:autoRedefine/>
    <w:hidden/>
    <w:qFormat/>
    <w:rsid w:val="00E96EB5"/>
    <w:pPr>
      <w:suppressAutoHyphens w:val="0"/>
      <w:jc w:val="both"/>
      <w:outlineLvl w:val="3"/>
    </w:pPr>
    <w:rPr>
      <w:sz w:val="24"/>
      <w:u w:val="single"/>
      <w:lang w:eastAsia="zh-CN"/>
    </w:rPr>
  </w:style>
  <w:style w:type="paragraph" w:styleId="Titolo5">
    <w:name w:val="heading 5"/>
    <w:basedOn w:val="Normale"/>
    <w:next w:val="Normale"/>
    <w:autoRedefine/>
    <w:hidden/>
    <w:qFormat/>
    <w:rsid w:val="00E96EB5"/>
    <w:pPr>
      <w:suppressAutoHyphens w:val="0"/>
      <w:jc w:val="center"/>
      <w:outlineLvl w:val="4"/>
    </w:pPr>
    <w:rPr>
      <w:b/>
      <w:i/>
      <w:smallCaps/>
      <w:sz w:val="32"/>
      <w:lang w:eastAsia="zh-CN"/>
    </w:rPr>
  </w:style>
  <w:style w:type="paragraph" w:styleId="Titolo6">
    <w:name w:val="heading 6"/>
    <w:basedOn w:val="Normale"/>
    <w:next w:val="Normale"/>
    <w:autoRedefine/>
    <w:hidden/>
    <w:qFormat/>
    <w:rsid w:val="00E96EB5"/>
    <w:pPr>
      <w:suppressAutoHyphens w:val="0"/>
      <w:jc w:val="both"/>
      <w:outlineLvl w:val="5"/>
    </w:pPr>
    <w:rPr>
      <w:u w:val="single"/>
      <w:lang w:eastAsia="zh-CN"/>
    </w:rPr>
  </w:style>
  <w:style w:type="paragraph" w:styleId="Titolo7">
    <w:name w:val="heading 7"/>
    <w:basedOn w:val="Normale"/>
    <w:next w:val="Normale"/>
    <w:autoRedefine/>
    <w:hidden/>
    <w:qFormat/>
    <w:rsid w:val="00E96EB5"/>
    <w:pPr>
      <w:suppressAutoHyphens w:val="0"/>
      <w:jc w:val="both"/>
      <w:outlineLvl w:val="6"/>
    </w:pPr>
    <w:rPr>
      <w:i/>
      <w:lang w:eastAsia="zh-CN"/>
    </w:rPr>
  </w:style>
  <w:style w:type="paragraph" w:styleId="Titolo8">
    <w:name w:val="heading 8"/>
    <w:basedOn w:val="Normale"/>
    <w:next w:val="Normale"/>
    <w:autoRedefine/>
    <w:hidden/>
    <w:qFormat/>
    <w:rsid w:val="00E96EB5"/>
    <w:pPr>
      <w:suppressAutoHyphens w:val="0"/>
      <w:jc w:val="both"/>
      <w:outlineLvl w:val="7"/>
    </w:pPr>
    <w:rPr>
      <w:i/>
      <w:lang w:eastAsia="zh-CN"/>
    </w:rPr>
  </w:style>
  <w:style w:type="paragraph" w:styleId="Titolo9">
    <w:name w:val="heading 9"/>
    <w:basedOn w:val="Normale"/>
    <w:next w:val="Normale"/>
    <w:autoRedefine/>
    <w:hidden/>
    <w:qFormat/>
    <w:rsid w:val="00E96EB5"/>
    <w:pPr>
      <w:suppressAutoHyphens w:val="0"/>
      <w:jc w:val="both"/>
      <w:outlineLvl w:val="8"/>
    </w:pPr>
    <w:rPr>
      <w:i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96EB5"/>
  </w:style>
  <w:style w:type="table" w:customStyle="1" w:styleId="TableNormal">
    <w:name w:val="Table Normal"/>
    <w:rsid w:val="00E96E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autoRedefine/>
    <w:hidden/>
    <w:qFormat/>
    <w:rsid w:val="00E96EB5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6"/>
    </w:rPr>
  </w:style>
  <w:style w:type="paragraph" w:styleId="Intestazione">
    <w:name w:val="header"/>
    <w:basedOn w:val="Normale"/>
    <w:autoRedefine/>
    <w:hidden/>
    <w:qFormat/>
    <w:rsid w:val="00E96EB5"/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autoRedefine/>
    <w:hidden/>
    <w:qFormat/>
    <w:rsid w:val="00E96EB5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autoRedefine/>
    <w:hidden/>
    <w:qFormat/>
    <w:rsid w:val="00E96EB5"/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autoRedefine/>
    <w:hidden/>
    <w:qFormat/>
    <w:rsid w:val="00E96EB5"/>
    <w:rPr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autoRedefine/>
    <w:hidden/>
    <w:qFormat/>
    <w:rsid w:val="00E96EB5"/>
    <w:rPr>
      <w:rFonts w:ascii="Tahoma" w:eastAsia="Calibr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autoRedefine/>
    <w:hidden/>
    <w:qFormat/>
    <w:rsid w:val="00E96EB5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llegamentoipertestuale">
    <w:name w:val="Hyperlink"/>
    <w:autoRedefine/>
    <w:hidden/>
    <w:qFormat/>
    <w:rsid w:val="00E96EB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autoRedefine/>
    <w:hidden/>
    <w:qFormat/>
    <w:rsid w:val="00E96EB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autoRedefine/>
    <w:hidden/>
    <w:qFormat/>
    <w:rsid w:val="00E96EB5"/>
    <w:pPr>
      <w:jc w:val="both"/>
    </w:pPr>
    <w:rPr>
      <w:rFonts w:ascii="Arial" w:hAnsi="Arial" w:cs="Arial"/>
      <w:sz w:val="22"/>
    </w:rPr>
  </w:style>
  <w:style w:type="character" w:customStyle="1" w:styleId="CorpodeltestoCarattere">
    <w:name w:val="Corpo del testo Carattere"/>
    <w:autoRedefine/>
    <w:hidden/>
    <w:qFormat/>
    <w:rsid w:val="00E96EB5"/>
    <w:rPr>
      <w:rFonts w:ascii="Arial" w:eastAsia="Times New Roman" w:hAnsi="Arial" w:cs="Arial"/>
      <w:w w:val="100"/>
      <w:position w:val="-1"/>
      <w:sz w:val="22"/>
      <w:effect w:val="none"/>
      <w:vertAlign w:val="baseline"/>
      <w:cs w:val="0"/>
      <w:em w:val="none"/>
    </w:rPr>
  </w:style>
  <w:style w:type="paragraph" w:styleId="NormaleWeb">
    <w:name w:val="Normal (Web)"/>
    <w:basedOn w:val="Normale"/>
    <w:autoRedefine/>
    <w:hidden/>
    <w:qFormat/>
    <w:rsid w:val="00E96EB5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autoRedefine/>
    <w:hidden/>
    <w:qFormat/>
    <w:rsid w:val="00E96EB5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Terminedefinizione">
    <w:name w:val="Termine definizione"/>
    <w:basedOn w:val="Normale"/>
    <w:next w:val="Normale"/>
    <w:autoRedefine/>
    <w:hidden/>
    <w:qFormat/>
    <w:rsid w:val="00E96EB5"/>
    <w:pPr>
      <w:widowControl w:val="0"/>
    </w:pPr>
    <w:rPr>
      <w:sz w:val="24"/>
    </w:rPr>
  </w:style>
  <w:style w:type="paragraph" w:customStyle="1" w:styleId="Paragrafoelenco1">
    <w:name w:val="Paragrafo elenco1"/>
    <w:basedOn w:val="Normale"/>
    <w:autoRedefine/>
    <w:hidden/>
    <w:qFormat/>
    <w:rsid w:val="00E96EB5"/>
    <w:pPr>
      <w:suppressAutoHyphens w:val="0"/>
      <w:ind w:left="720"/>
      <w:contextualSpacing/>
    </w:pPr>
    <w:rPr>
      <w:sz w:val="24"/>
      <w:szCs w:val="24"/>
      <w:lang w:eastAsia="zh-CN"/>
    </w:rPr>
  </w:style>
  <w:style w:type="paragraph" w:styleId="Paragrafoelenco">
    <w:name w:val="List Paragraph"/>
    <w:basedOn w:val="Normale"/>
    <w:autoRedefine/>
    <w:hidden/>
    <w:qFormat/>
    <w:rsid w:val="00E96EB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val="en-US" w:eastAsia="zh-CN" w:bidi="he-IL"/>
    </w:rPr>
  </w:style>
  <w:style w:type="character" w:customStyle="1" w:styleId="Titolo1Carattere">
    <w:name w:val="Titolo 1 Carattere"/>
    <w:autoRedefine/>
    <w:hidden/>
    <w:qFormat/>
    <w:rsid w:val="00E96EB5"/>
    <w:rPr>
      <w:rFonts w:ascii="Times New Roman" w:eastAsia="Times New Roman" w:hAnsi="Times New Roman"/>
      <w:b/>
      <w:i/>
      <w:smallCaps/>
      <w:w w:val="100"/>
      <w:position w:val="-1"/>
      <w:sz w:val="28"/>
      <w:effect w:val="none"/>
      <w:vertAlign w:val="baseline"/>
      <w:cs w:val="0"/>
      <w:em w:val="none"/>
      <w:lang w:eastAsia="zh-CN"/>
    </w:rPr>
  </w:style>
  <w:style w:type="character" w:customStyle="1" w:styleId="Titolo2Carattere">
    <w:name w:val="Titolo 2 Carattere"/>
    <w:autoRedefine/>
    <w:hidden/>
    <w:qFormat/>
    <w:rsid w:val="00E96EB5"/>
    <w:rPr>
      <w:rFonts w:ascii="Times New Roman" w:eastAsia="Times New Roman" w:hAnsi="Times New Roman"/>
      <w:b/>
      <w:smallCaps/>
      <w:w w:val="100"/>
      <w:position w:val="-1"/>
      <w:sz w:val="25"/>
      <w:effect w:val="none"/>
      <w:vertAlign w:val="baseline"/>
      <w:cs w:val="0"/>
      <w:em w:val="none"/>
      <w:lang w:eastAsia="zh-CN"/>
    </w:rPr>
  </w:style>
  <w:style w:type="character" w:customStyle="1" w:styleId="Titolo3Carattere">
    <w:name w:val="Titolo 3 Carattere"/>
    <w:autoRedefine/>
    <w:hidden/>
    <w:qFormat/>
    <w:rsid w:val="00E96EB5"/>
    <w:rPr>
      <w:rFonts w:ascii="Times New Roman" w:eastAsia="Times New Roman" w:hAnsi="Times New Roman"/>
      <w:b/>
      <w:w w:val="100"/>
      <w:position w:val="-1"/>
      <w:sz w:val="24"/>
      <w:effect w:val="none"/>
      <w:vertAlign w:val="baseline"/>
      <w:cs w:val="0"/>
      <w:em w:val="none"/>
      <w:lang w:eastAsia="zh-CN"/>
    </w:rPr>
  </w:style>
  <w:style w:type="character" w:customStyle="1" w:styleId="Titolo4Carattere">
    <w:name w:val="Titolo 4 Carattere"/>
    <w:autoRedefine/>
    <w:hidden/>
    <w:qFormat/>
    <w:rsid w:val="00E96EB5"/>
    <w:rPr>
      <w:rFonts w:ascii="Times New Roman" w:eastAsia="Times New Roman" w:hAnsi="Times New Roman"/>
      <w:w w:val="100"/>
      <w:position w:val="-1"/>
      <w:sz w:val="24"/>
      <w:u w:val="single"/>
      <w:effect w:val="none"/>
      <w:vertAlign w:val="baseline"/>
      <w:cs w:val="0"/>
      <w:em w:val="none"/>
      <w:lang w:eastAsia="zh-CN"/>
    </w:rPr>
  </w:style>
  <w:style w:type="character" w:customStyle="1" w:styleId="Titolo5Carattere">
    <w:name w:val="Titolo 5 Carattere"/>
    <w:autoRedefine/>
    <w:hidden/>
    <w:qFormat/>
    <w:rsid w:val="00E96EB5"/>
    <w:rPr>
      <w:rFonts w:ascii="Times New Roman" w:eastAsia="Times New Roman" w:hAnsi="Times New Roman"/>
      <w:b/>
      <w:i/>
      <w:smallCaps/>
      <w:w w:val="100"/>
      <w:position w:val="-1"/>
      <w:sz w:val="32"/>
      <w:effect w:val="none"/>
      <w:vertAlign w:val="baseline"/>
      <w:cs w:val="0"/>
      <w:em w:val="none"/>
      <w:lang w:eastAsia="zh-CN"/>
    </w:rPr>
  </w:style>
  <w:style w:type="character" w:customStyle="1" w:styleId="Titolo6Carattere">
    <w:name w:val="Titolo 6 Carattere"/>
    <w:autoRedefine/>
    <w:hidden/>
    <w:qFormat/>
    <w:rsid w:val="00E96EB5"/>
    <w:rPr>
      <w:rFonts w:ascii="Times New Roman" w:eastAsia="Times New Roman" w:hAnsi="Times New Roman"/>
      <w:w w:val="100"/>
      <w:position w:val="-1"/>
      <w:u w:val="single"/>
      <w:effect w:val="none"/>
      <w:vertAlign w:val="baseline"/>
      <w:cs w:val="0"/>
      <w:em w:val="none"/>
      <w:lang w:eastAsia="zh-CN"/>
    </w:rPr>
  </w:style>
  <w:style w:type="character" w:customStyle="1" w:styleId="Titolo7Carattere">
    <w:name w:val="Titolo 7 Carattere"/>
    <w:autoRedefine/>
    <w:hidden/>
    <w:qFormat/>
    <w:rsid w:val="00E96EB5"/>
    <w:rPr>
      <w:rFonts w:ascii="Times New Roman" w:eastAsia="Times New Roman" w:hAnsi="Times New Roman"/>
      <w:i/>
      <w:w w:val="100"/>
      <w:position w:val="-1"/>
      <w:effect w:val="none"/>
      <w:vertAlign w:val="baseline"/>
      <w:cs w:val="0"/>
      <w:em w:val="none"/>
      <w:lang w:eastAsia="zh-CN"/>
    </w:rPr>
  </w:style>
  <w:style w:type="character" w:customStyle="1" w:styleId="Titolo8Carattere">
    <w:name w:val="Titolo 8 Carattere"/>
    <w:autoRedefine/>
    <w:hidden/>
    <w:qFormat/>
    <w:rsid w:val="00E96EB5"/>
    <w:rPr>
      <w:rFonts w:ascii="Times New Roman" w:eastAsia="Times New Roman" w:hAnsi="Times New Roman"/>
      <w:i/>
      <w:w w:val="100"/>
      <w:position w:val="-1"/>
      <w:effect w:val="none"/>
      <w:vertAlign w:val="baseline"/>
      <w:cs w:val="0"/>
      <w:em w:val="none"/>
      <w:lang w:eastAsia="zh-CN"/>
    </w:rPr>
  </w:style>
  <w:style w:type="character" w:customStyle="1" w:styleId="Titolo9Carattere">
    <w:name w:val="Titolo 9 Carattere"/>
    <w:autoRedefine/>
    <w:hidden/>
    <w:qFormat/>
    <w:rsid w:val="00E96EB5"/>
    <w:rPr>
      <w:rFonts w:ascii="Times New Roman" w:eastAsia="Times New Roman" w:hAnsi="Times New Roman"/>
      <w:i/>
      <w:w w:val="100"/>
      <w:position w:val="-1"/>
      <w:effect w:val="none"/>
      <w:vertAlign w:val="baseline"/>
      <w:cs w:val="0"/>
      <w:em w:val="none"/>
      <w:lang w:eastAsia="zh-CN"/>
    </w:rPr>
  </w:style>
  <w:style w:type="paragraph" w:customStyle="1" w:styleId="Rientronormale1">
    <w:name w:val="Rientro normale1"/>
    <w:basedOn w:val="Normale"/>
    <w:autoRedefine/>
    <w:hidden/>
    <w:qFormat/>
    <w:rsid w:val="00E96EB5"/>
    <w:pPr>
      <w:suppressAutoHyphens w:val="0"/>
      <w:ind w:left="708"/>
    </w:pPr>
    <w:rPr>
      <w:lang w:val="en-GB" w:eastAsia="zh-CN"/>
    </w:rPr>
  </w:style>
  <w:style w:type="paragraph" w:styleId="Rientrocorpodeltesto">
    <w:name w:val="Body Text Indent"/>
    <w:basedOn w:val="Normale"/>
    <w:autoRedefine/>
    <w:hidden/>
    <w:qFormat/>
    <w:rsid w:val="00E96EB5"/>
    <w:pPr>
      <w:spacing w:after="120"/>
      <w:ind w:left="283"/>
    </w:pPr>
  </w:style>
  <w:style w:type="character" w:customStyle="1" w:styleId="RientrocorpodeltestoCarattere">
    <w:name w:val="Rientro corpo del testo Carattere"/>
    <w:autoRedefine/>
    <w:hidden/>
    <w:qFormat/>
    <w:rsid w:val="00E96EB5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customStyle="1" w:styleId="TableParagraph">
    <w:name w:val="Table Paragraph"/>
    <w:basedOn w:val="Normale"/>
    <w:autoRedefine/>
    <w:hidden/>
    <w:qFormat/>
    <w:rsid w:val="00E96EB5"/>
    <w:pPr>
      <w:widowControl w:val="0"/>
      <w:ind w:left="103"/>
    </w:pPr>
    <w:rPr>
      <w:rFonts w:ascii="Verdana" w:eastAsia="Verdana" w:hAnsi="Verdana" w:cs="Verdana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autoRedefine/>
    <w:hidden/>
    <w:qFormat/>
    <w:rsid w:val="00E96EB5"/>
    <w:rPr>
      <w:w w:val="100"/>
      <w:position w:val="-1"/>
      <w:effect w:val="none"/>
      <w:vertAlign w:val="baseline"/>
      <w:cs w:val="0"/>
      <w:em w:val="none"/>
    </w:rPr>
  </w:style>
  <w:style w:type="paragraph" w:customStyle="1" w:styleId="Paragrafoelenco2">
    <w:name w:val="Paragrafo elenco2"/>
    <w:basedOn w:val="Normale"/>
    <w:autoRedefine/>
    <w:hidden/>
    <w:qFormat/>
    <w:rsid w:val="00E96EB5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autoRedefine/>
    <w:hidden/>
    <w:qFormat/>
    <w:rsid w:val="00E96EB5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entury Gothic" w:eastAsia="Times New Roman" w:hAnsi="Century Gothic" w:cs="Century Gothic"/>
      <w:color w:val="000000"/>
      <w:position w:val="-1"/>
      <w:sz w:val="24"/>
      <w:szCs w:val="24"/>
    </w:rPr>
  </w:style>
  <w:style w:type="paragraph" w:customStyle="1" w:styleId="p1">
    <w:name w:val="p1"/>
    <w:basedOn w:val="Normale"/>
    <w:autoRedefine/>
    <w:hidden/>
    <w:qFormat/>
    <w:rsid w:val="00E96EB5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Carpredefinitoparagrafo"/>
    <w:autoRedefine/>
    <w:hidden/>
    <w:qFormat/>
    <w:rsid w:val="00E96EB5"/>
    <w:rPr>
      <w:w w:val="100"/>
      <w:position w:val="-1"/>
      <w:effect w:val="none"/>
      <w:vertAlign w:val="baseline"/>
      <w:cs w:val="0"/>
      <w:em w:val="none"/>
    </w:rPr>
  </w:style>
  <w:style w:type="paragraph" w:customStyle="1" w:styleId="p3">
    <w:name w:val="p3"/>
    <w:basedOn w:val="Normale"/>
    <w:autoRedefine/>
    <w:hidden/>
    <w:qFormat/>
    <w:rsid w:val="00E96EB5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Carpredefinitoparagrafo"/>
    <w:autoRedefine/>
    <w:hidden/>
    <w:qFormat/>
    <w:rsid w:val="00E96EB5"/>
    <w:rPr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autoRedefine/>
    <w:hidden/>
    <w:qFormat/>
    <w:rsid w:val="00E96EB5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TitoloCarattere">
    <w:name w:val="Titolo Carattere"/>
    <w:autoRedefine/>
    <w:hidden/>
    <w:qFormat/>
    <w:rsid w:val="00E96EB5"/>
    <w:rPr>
      <w:rFonts w:ascii="Times New Roman" w:eastAsia="Times New Roman" w:hAnsi="Times New Roman"/>
      <w:b/>
      <w:w w:val="100"/>
      <w:position w:val="-1"/>
      <w:sz w:val="36"/>
      <w:effect w:val="none"/>
      <w:vertAlign w:val="baseline"/>
      <w:cs w:val="0"/>
      <w:em w:val="none"/>
    </w:rPr>
  </w:style>
  <w:style w:type="paragraph" w:styleId="Rientrocorpodeltesto3">
    <w:name w:val="Body Text Indent 3"/>
    <w:basedOn w:val="Normale"/>
    <w:autoRedefine/>
    <w:hidden/>
    <w:qFormat/>
    <w:rsid w:val="00E96EB5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autoRedefine/>
    <w:hidden/>
    <w:qFormat/>
    <w:rsid w:val="00E96EB5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rpotesto1">
    <w:name w:val="Corpo testo1"/>
    <w:basedOn w:val="Normale"/>
    <w:autoRedefine/>
    <w:hidden/>
    <w:qFormat/>
    <w:rsid w:val="00E96EB5"/>
    <w:pPr>
      <w:spacing w:after="120"/>
    </w:pPr>
  </w:style>
  <w:style w:type="character" w:customStyle="1" w:styleId="CorpotestoCarattere">
    <w:name w:val="Corpo testo Carattere"/>
    <w:autoRedefine/>
    <w:hidden/>
    <w:qFormat/>
    <w:rsid w:val="00E96EB5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customStyle="1" w:styleId="Contenutotabella">
    <w:name w:val="Contenuto tabella"/>
    <w:basedOn w:val="Normale"/>
    <w:autoRedefine/>
    <w:hidden/>
    <w:qFormat/>
    <w:rsid w:val="00E96EB5"/>
    <w:pPr>
      <w:suppressLineNumbers/>
      <w:suppressAutoHyphens w:val="0"/>
    </w:pPr>
    <w:rPr>
      <w:sz w:val="24"/>
      <w:szCs w:val="24"/>
      <w:lang w:eastAsia="zh-CN"/>
    </w:rPr>
  </w:style>
  <w:style w:type="character" w:customStyle="1" w:styleId="Menzionenonrisolta1">
    <w:name w:val="Menzione non risolta1"/>
    <w:autoRedefine/>
    <w:hidden/>
    <w:qFormat/>
    <w:rsid w:val="00E96EB5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customStyle="1" w:styleId="Tabellagriglia1chiara1">
    <w:name w:val="Tabella griglia 1 chiara1"/>
    <w:basedOn w:val="Tabellanormale"/>
    <w:autoRedefine/>
    <w:hidden/>
    <w:qFormat/>
    <w:rsid w:val="00E96EB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  <w:style w:type="paragraph" w:styleId="Sottotitolo">
    <w:name w:val="Subtitle"/>
    <w:basedOn w:val="Normale1"/>
    <w:next w:val="Normale1"/>
    <w:rsid w:val="00E96EB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E96EB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rsid w:val="00E96EB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2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E96EB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E96EB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e">
    <w:basedOn w:val="TableNormal"/>
    <w:rsid w:val="00E96EB5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">
    <w:basedOn w:val="TableNormal"/>
    <w:rsid w:val="00E96EB5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HWh92dbdQ4nec/VylyKDLCNp2w==">CgMxLjAaJAoBMBIfCh0IB0IZCgVBcmlhbBIQQXJpYWwgVW5pY29kZSBNUzgAciExSS1EWERxX0tEdjJfcktQVXZUZV9ZeHAzSHdJRWRDalg=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1959</Words>
  <Characters>11170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Preside</dc:creator>
  <cp:lastModifiedBy>Fabiana</cp:lastModifiedBy>
  <cp:revision>2</cp:revision>
  <cp:lastPrinted>2026-10-12T12:43:00Z</cp:lastPrinted>
  <dcterms:created xsi:type="dcterms:W3CDTF">2026-10-12T19:07:00Z</dcterms:created>
  <dcterms:modified xsi:type="dcterms:W3CDTF">2026-10-12T19:07:00Z</dcterms:modified>
</cp:coreProperties>
</file>